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DDD" w:rsidRPr="00280DDD" w:rsidRDefault="00280DDD" w:rsidP="00280DDD">
      <w:pPr>
        <w:shd w:val="clear" w:color="auto" w:fill="DBE5F1"/>
        <w:jc w:val="center"/>
        <w:rPr>
          <w:rFonts w:ascii="Latha" w:eastAsia="Times New Roman" w:hAnsi="Latha" w:cs="Latha"/>
          <w:b/>
          <w:bCs/>
          <w:smallCaps/>
          <w:color w:val="0000FF"/>
          <w:sz w:val="28"/>
          <w:szCs w:val="28"/>
        </w:rPr>
      </w:pPr>
      <w:r w:rsidRPr="00280DDD">
        <w:rPr>
          <w:rFonts w:ascii="Latha" w:eastAsia="Times New Roman" w:hAnsi="Latha" w:cs="Latha"/>
          <w:b/>
          <w:bCs/>
          <w:smallCaps/>
          <w:color w:val="0000FF"/>
          <w:sz w:val="28"/>
          <w:szCs w:val="28"/>
        </w:rPr>
        <w:t>Dr Ahmed, Dr Mansoor, Dr Jaiswal PPG (Patient Participation Group)</w:t>
      </w:r>
    </w:p>
    <w:p w:rsidR="00280DDD" w:rsidRPr="00280DDD" w:rsidRDefault="00280DDD" w:rsidP="00280DDD">
      <w:pPr>
        <w:shd w:val="clear" w:color="auto" w:fill="DBE5F1"/>
        <w:jc w:val="center"/>
        <w:rPr>
          <w:rFonts w:ascii="Latha" w:eastAsia="Times New Roman" w:hAnsi="Latha" w:cs="Latha"/>
          <w:bCs/>
          <w:color w:val="0000FF"/>
          <w:sz w:val="28"/>
          <w:szCs w:val="28"/>
        </w:rPr>
      </w:pPr>
      <w:r w:rsidRPr="00280DDD">
        <w:rPr>
          <w:rFonts w:ascii="Latha" w:eastAsia="Times New Roman" w:hAnsi="Latha" w:cs="Latha"/>
          <w:bCs/>
          <w:color w:val="0000FF"/>
          <w:sz w:val="28"/>
          <w:szCs w:val="28"/>
        </w:rPr>
        <w:t xml:space="preserve">(Meeting Minutes – </w:t>
      </w:r>
      <w:r w:rsidR="00347DA9">
        <w:rPr>
          <w:rFonts w:ascii="Latha" w:eastAsia="Times New Roman" w:hAnsi="Latha" w:cs="Latha"/>
          <w:bCs/>
          <w:color w:val="0000FF"/>
          <w:sz w:val="28"/>
          <w:szCs w:val="28"/>
        </w:rPr>
        <w:t>16</w:t>
      </w:r>
      <w:r w:rsidR="00347DA9" w:rsidRPr="00347DA9">
        <w:rPr>
          <w:rFonts w:ascii="Latha" w:eastAsia="Times New Roman" w:hAnsi="Latha" w:cs="Latha"/>
          <w:bCs/>
          <w:color w:val="0000FF"/>
          <w:sz w:val="28"/>
          <w:szCs w:val="28"/>
          <w:vertAlign w:val="superscript"/>
        </w:rPr>
        <w:t>th</w:t>
      </w:r>
      <w:r w:rsidR="00347DA9">
        <w:rPr>
          <w:rFonts w:ascii="Latha" w:eastAsia="Times New Roman" w:hAnsi="Latha" w:cs="Latha"/>
          <w:bCs/>
          <w:color w:val="0000FF"/>
          <w:sz w:val="28"/>
          <w:szCs w:val="28"/>
        </w:rPr>
        <w:t xml:space="preserve"> May</w:t>
      </w:r>
      <w:r w:rsidR="00C84B60">
        <w:rPr>
          <w:rFonts w:ascii="Latha" w:eastAsia="Times New Roman" w:hAnsi="Latha" w:cs="Latha"/>
          <w:bCs/>
          <w:color w:val="0000FF"/>
          <w:sz w:val="28"/>
          <w:szCs w:val="28"/>
        </w:rPr>
        <w:t xml:space="preserve"> 2018</w:t>
      </w:r>
      <w:r w:rsidRPr="00280DDD">
        <w:rPr>
          <w:rFonts w:ascii="Latha" w:eastAsia="Times New Roman" w:hAnsi="Latha" w:cs="Latha"/>
          <w:bCs/>
          <w:color w:val="0000FF"/>
          <w:sz w:val="28"/>
          <w:szCs w:val="28"/>
        </w:rPr>
        <w:t>)</w:t>
      </w:r>
    </w:p>
    <w:p w:rsidR="00280DDD" w:rsidRPr="00280DDD" w:rsidRDefault="00280DDD" w:rsidP="00280DDD">
      <w:pPr>
        <w:spacing w:before="240" w:after="120"/>
        <w:rPr>
          <w:rFonts w:ascii="Latha" w:eastAsia="Times New Roman" w:hAnsi="Latha" w:cs="Latha"/>
          <w:b/>
          <w:i/>
          <w:color w:val="0099FF"/>
        </w:rPr>
      </w:pPr>
      <w:r w:rsidRPr="00280DDD">
        <w:rPr>
          <w:rFonts w:ascii="Latha" w:eastAsia="Times New Roman" w:hAnsi="Latha" w:cs="Latha"/>
          <w:b/>
          <w:bCs/>
          <w:i/>
          <w:color w:val="0099FF"/>
        </w:rPr>
        <w:t>Opening</w:t>
      </w:r>
      <w:r w:rsidRPr="00280DDD">
        <w:rPr>
          <w:rFonts w:ascii="Latha" w:eastAsia="Times New Roman" w:hAnsi="Latha" w:cs="Latha"/>
          <w:b/>
          <w:i/>
          <w:color w:val="0099FF"/>
        </w:rPr>
        <w:t xml:space="preserve">: </w:t>
      </w:r>
      <w:r w:rsidRPr="00280DDD">
        <w:rPr>
          <w:rFonts w:ascii="Latha" w:eastAsia="Times New Roman" w:hAnsi="Latha" w:cs="Latha"/>
          <w:b/>
          <w:i/>
          <w:color w:val="0099FF"/>
        </w:rPr>
        <w:tab/>
      </w:r>
    </w:p>
    <w:p w:rsidR="00280DDD" w:rsidRPr="00280DDD" w:rsidRDefault="00280DDD" w:rsidP="00280DDD">
      <w:pPr>
        <w:spacing w:after="120"/>
        <w:rPr>
          <w:rFonts w:ascii="Latha" w:eastAsia="Times New Roman" w:hAnsi="Latha" w:cs="Latha"/>
          <w:color w:val="002060"/>
          <w:sz w:val="22"/>
          <w:szCs w:val="22"/>
        </w:rPr>
      </w:pPr>
      <w:r w:rsidRPr="00280DDD">
        <w:rPr>
          <w:rFonts w:ascii="Latha" w:eastAsia="Times New Roman" w:hAnsi="Latha" w:cs="Latha"/>
          <w:color w:val="002060"/>
          <w:sz w:val="22"/>
          <w:szCs w:val="22"/>
        </w:rPr>
        <w:t xml:space="preserve">The meeting of the Patient Participation Group for Drs Ahmed, Mansoor and Jaiswal took place between 16:30 – 17:30 on Thursday </w:t>
      </w:r>
      <w:r w:rsidR="00044BF7">
        <w:rPr>
          <w:rFonts w:ascii="Latha" w:eastAsia="Times New Roman" w:hAnsi="Latha" w:cs="Latha"/>
          <w:color w:val="002060"/>
          <w:sz w:val="22"/>
          <w:szCs w:val="22"/>
        </w:rPr>
        <w:t>16</w:t>
      </w:r>
      <w:r w:rsidR="00044BF7" w:rsidRPr="00044BF7">
        <w:rPr>
          <w:rFonts w:ascii="Latha" w:eastAsia="Times New Roman" w:hAnsi="Latha" w:cs="Latha"/>
          <w:color w:val="002060"/>
          <w:sz w:val="22"/>
          <w:szCs w:val="22"/>
          <w:vertAlign w:val="superscript"/>
        </w:rPr>
        <w:t>th</w:t>
      </w:r>
      <w:r w:rsidR="00044BF7">
        <w:rPr>
          <w:rFonts w:ascii="Latha" w:eastAsia="Times New Roman" w:hAnsi="Latha" w:cs="Latha"/>
          <w:color w:val="002060"/>
          <w:sz w:val="22"/>
          <w:szCs w:val="22"/>
        </w:rPr>
        <w:t xml:space="preserve"> May</w:t>
      </w:r>
      <w:r w:rsidR="00317CCB">
        <w:rPr>
          <w:rFonts w:ascii="Latha" w:eastAsia="Times New Roman" w:hAnsi="Latha" w:cs="Latha"/>
          <w:color w:val="002060"/>
          <w:sz w:val="22"/>
          <w:szCs w:val="22"/>
        </w:rPr>
        <w:t xml:space="preserve"> </w:t>
      </w:r>
      <w:r w:rsidR="007A27E9">
        <w:rPr>
          <w:rFonts w:ascii="Latha" w:eastAsia="Times New Roman" w:hAnsi="Latha" w:cs="Latha"/>
          <w:color w:val="002060"/>
          <w:sz w:val="22"/>
          <w:szCs w:val="22"/>
        </w:rPr>
        <w:t>2018</w:t>
      </w:r>
      <w:r w:rsidRPr="00280DDD">
        <w:rPr>
          <w:rFonts w:ascii="Latha" w:eastAsia="Times New Roman" w:hAnsi="Latha" w:cs="Latha"/>
          <w:color w:val="002060"/>
          <w:sz w:val="22"/>
          <w:szCs w:val="22"/>
        </w:rPr>
        <w:t xml:space="preserve"> in the patient’s community room at Newton Heath Health Centre</w:t>
      </w:r>
    </w:p>
    <w:p w:rsidR="00280DDD" w:rsidRPr="00280DDD" w:rsidRDefault="00280DDD" w:rsidP="00280DDD">
      <w:pPr>
        <w:spacing w:before="240" w:after="120"/>
        <w:rPr>
          <w:rFonts w:ascii="Latha" w:eastAsia="Times New Roman" w:hAnsi="Latha" w:cs="Latha"/>
          <w:b/>
          <w:bCs/>
          <w:i/>
          <w:color w:val="0099FF"/>
        </w:rPr>
      </w:pPr>
      <w:r w:rsidRPr="00280DDD">
        <w:rPr>
          <w:rFonts w:ascii="Latha" w:eastAsia="Times New Roman" w:hAnsi="Latha" w:cs="Latha"/>
          <w:b/>
          <w:bCs/>
          <w:i/>
          <w:color w:val="0099FF"/>
        </w:rPr>
        <w:t>Present:</w:t>
      </w:r>
      <w:r w:rsidRPr="00280DDD">
        <w:rPr>
          <w:rFonts w:ascii="Latha" w:eastAsia="Times New Roman" w:hAnsi="Latha" w:cs="Latha"/>
          <w:b/>
          <w:bCs/>
          <w:i/>
          <w:color w:val="0099FF"/>
        </w:rPr>
        <w:tab/>
      </w:r>
    </w:p>
    <w:p w:rsidR="00280DDD" w:rsidRPr="00280DDD" w:rsidRDefault="00280DDD" w:rsidP="00280DDD">
      <w:pPr>
        <w:spacing w:before="80" w:after="80"/>
        <w:rPr>
          <w:rFonts w:ascii="Latha" w:eastAsia="Times New Roman" w:hAnsi="Latha" w:cs="Latha"/>
          <w:color w:val="002060"/>
          <w:sz w:val="22"/>
          <w:szCs w:val="22"/>
        </w:rPr>
      </w:pPr>
      <w:r w:rsidRPr="00280DDD">
        <w:rPr>
          <w:rFonts w:ascii="Latha" w:eastAsia="Times New Roman" w:hAnsi="Latha" w:cs="Latha"/>
          <w:color w:val="002060"/>
          <w:sz w:val="22"/>
          <w:szCs w:val="22"/>
        </w:rPr>
        <w:t>Newton Heath Health Centre:  Andrea Hulme   (Practice Manager)</w:t>
      </w:r>
    </w:p>
    <w:p w:rsidR="00280DDD" w:rsidRDefault="00280DDD" w:rsidP="00280DDD">
      <w:pPr>
        <w:spacing w:before="80" w:after="80"/>
        <w:rPr>
          <w:rFonts w:ascii="Latha" w:eastAsia="Times New Roman" w:hAnsi="Latha" w:cs="Latha"/>
          <w:color w:val="002060"/>
          <w:sz w:val="22"/>
          <w:szCs w:val="22"/>
        </w:rPr>
      </w:pPr>
      <w:r w:rsidRPr="00280DDD">
        <w:rPr>
          <w:rFonts w:ascii="Latha" w:eastAsia="Times New Roman" w:hAnsi="Latha" w:cs="Latha"/>
          <w:color w:val="002060"/>
          <w:sz w:val="22"/>
          <w:szCs w:val="22"/>
        </w:rPr>
        <w:t xml:space="preserve">                        Joanne McCullam (Assistant Practice Manager)</w:t>
      </w:r>
    </w:p>
    <w:p w:rsidR="00F161A0" w:rsidRDefault="0004102C" w:rsidP="00280DDD">
      <w:pPr>
        <w:spacing w:before="80" w:after="80"/>
        <w:rPr>
          <w:rFonts w:ascii="Latha" w:eastAsia="Times New Roman" w:hAnsi="Latha" w:cs="Latha"/>
          <w:color w:val="002060"/>
          <w:sz w:val="22"/>
          <w:szCs w:val="22"/>
        </w:rPr>
      </w:pPr>
      <w:r>
        <w:rPr>
          <w:rFonts w:ascii="Latha" w:eastAsia="Times New Roman" w:hAnsi="Latha" w:cs="Latha"/>
          <w:color w:val="002060"/>
          <w:sz w:val="22"/>
          <w:szCs w:val="22"/>
        </w:rPr>
        <w:tab/>
      </w:r>
      <w:r>
        <w:rPr>
          <w:rFonts w:ascii="Latha" w:eastAsia="Times New Roman" w:hAnsi="Latha" w:cs="Latha"/>
          <w:color w:val="002060"/>
          <w:sz w:val="22"/>
          <w:szCs w:val="22"/>
        </w:rPr>
        <w:tab/>
      </w:r>
      <w:r w:rsidR="00280DDD" w:rsidRPr="00280DDD">
        <w:rPr>
          <w:rFonts w:ascii="Latha" w:eastAsia="Times New Roman" w:hAnsi="Latha" w:cs="Latha"/>
          <w:color w:val="002060"/>
          <w:sz w:val="22"/>
          <w:szCs w:val="22"/>
        </w:rPr>
        <w:t xml:space="preserve">                    </w:t>
      </w:r>
    </w:p>
    <w:p w:rsidR="00280DDD" w:rsidRPr="00280DDD" w:rsidRDefault="00280DDD" w:rsidP="00280DDD">
      <w:pPr>
        <w:spacing w:before="80" w:after="80"/>
        <w:rPr>
          <w:rFonts w:ascii="Latha" w:eastAsia="Times New Roman" w:hAnsi="Latha" w:cs="Latha"/>
          <w:color w:val="002060"/>
          <w:sz w:val="22"/>
          <w:szCs w:val="22"/>
        </w:rPr>
      </w:pPr>
      <w:r w:rsidRPr="00280DDD">
        <w:rPr>
          <w:rFonts w:ascii="Latha" w:eastAsia="Times New Roman" w:hAnsi="Latha" w:cs="Latha"/>
          <w:color w:val="002060"/>
          <w:sz w:val="22"/>
          <w:szCs w:val="22"/>
        </w:rPr>
        <w:t>F</w:t>
      </w:r>
      <w:r w:rsidR="00317CCB">
        <w:rPr>
          <w:rFonts w:ascii="Latha" w:eastAsia="Times New Roman" w:hAnsi="Latha" w:cs="Latha"/>
          <w:color w:val="002060"/>
          <w:sz w:val="22"/>
          <w:szCs w:val="22"/>
        </w:rPr>
        <w:t xml:space="preserve">rom Registered Patients: Rose, </w:t>
      </w:r>
      <w:r w:rsidRPr="00280DDD">
        <w:rPr>
          <w:rFonts w:ascii="Latha" w:eastAsia="Times New Roman" w:hAnsi="Latha" w:cs="Latha"/>
          <w:color w:val="002060"/>
          <w:sz w:val="22"/>
          <w:szCs w:val="22"/>
        </w:rPr>
        <w:t>Gaynor</w:t>
      </w:r>
      <w:r w:rsidR="00044BF7">
        <w:rPr>
          <w:rFonts w:ascii="Latha" w:eastAsia="Times New Roman" w:hAnsi="Latha" w:cs="Latha"/>
          <w:color w:val="002060"/>
          <w:sz w:val="22"/>
          <w:szCs w:val="22"/>
        </w:rPr>
        <w:t>, Margaret, Rhonda</w:t>
      </w:r>
    </w:p>
    <w:p w:rsidR="00280DDD" w:rsidRPr="00280DDD" w:rsidRDefault="00280DDD" w:rsidP="00280DDD">
      <w:pPr>
        <w:spacing w:before="80" w:after="80"/>
        <w:rPr>
          <w:rFonts w:ascii="Latha" w:eastAsia="Times New Roman" w:hAnsi="Latha" w:cs="Latha"/>
          <w:color w:val="002060"/>
          <w:szCs w:val="22"/>
          <w:lang w:eastAsia="en-GB"/>
        </w:rPr>
      </w:pPr>
      <w:r w:rsidRPr="00280DDD">
        <w:rPr>
          <w:rFonts w:ascii="Latha" w:eastAsia="Times New Roman" w:hAnsi="Latha" w:cs="Latha"/>
          <w:color w:val="002060"/>
          <w:szCs w:val="22"/>
          <w:lang w:eastAsia="en-GB"/>
        </w:rPr>
        <w:t>The group demographic is representative of:</w:t>
      </w:r>
    </w:p>
    <w:p w:rsidR="00280DDD" w:rsidRPr="00280DDD" w:rsidRDefault="00044BF7" w:rsidP="00280DDD">
      <w:pPr>
        <w:spacing w:before="80" w:after="80"/>
        <w:rPr>
          <w:rFonts w:ascii="Latha" w:eastAsia="Times New Roman" w:hAnsi="Latha" w:cs="Latha"/>
          <w:color w:val="002060"/>
          <w:szCs w:val="22"/>
          <w:lang w:eastAsia="en-GB"/>
        </w:rPr>
      </w:pPr>
      <w:r>
        <w:rPr>
          <w:rFonts w:ascii="Latha" w:eastAsia="Times New Roman" w:hAnsi="Latha" w:cs="Latha"/>
          <w:color w:val="002060"/>
          <w:szCs w:val="22"/>
          <w:lang w:eastAsia="en-GB"/>
        </w:rPr>
        <w:t>6 Female, 0</w:t>
      </w:r>
      <w:r w:rsidR="00280DDD" w:rsidRPr="00280DDD">
        <w:rPr>
          <w:rFonts w:ascii="Latha" w:eastAsia="Times New Roman" w:hAnsi="Latha" w:cs="Latha"/>
          <w:color w:val="002060"/>
          <w:szCs w:val="22"/>
          <w:lang w:eastAsia="en-GB"/>
        </w:rPr>
        <w:t xml:space="preserve"> Male </w:t>
      </w:r>
    </w:p>
    <w:p w:rsidR="00280DDD" w:rsidRPr="00280DDD" w:rsidRDefault="00280DDD" w:rsidP="00280DDD">
      <w:pPr>
        <w:spacing w:before="80" w:after="80"/>
        <w:rPr>
          <w:rFonts w:ascii="Latha" w:eastAsia="Times New Roman" w:hAnsi="Latha" w:cs="Latha"/>
          <w:color w:val="002060"/>
          <w:szCs w:val="22"/>
          <w:lang w:eastAsia="en-GB"/>
        </w:rPr>
      </w:pPr>
      <w:r w:rsidRPr="00280DDD">
        <w:rPr>
          <w:rFonts w:ascii="Latha" w:eastAsia="Times New Roman" w:hAnsi="Latha" w:cs="Latha"/>
          <w:color w:val="002060"/>
          <w:szCs w:val="22"/>
          <w:lang w:eastAsia="en-GB"/>
        </w:rPr>
        <w:t>Age Group 45 – 54yr</w:t>
      </w:r>
      <w:r w:rsidR="00044BF7">
        <w:rPr>
          <w:rFonts w:ascii="Latha" w:eastAsia="Times New Roman" w:hAnsi="Latha" w:cs="Latha"/>
          <w:color w:val="002060"/>
          <w:szCs w:val="22"/>
          <w:lang w:eastAsia="en-GB"/>
        </w:rPr>
        <w:t xml:space="preserve"> = 2</w:t>
      </w:r>
      <w:r w:rsidR="0004102C">
        <w:rPr>
          <w:rFonts w:ascii="Latha" w:eastAsia="Times New Roman" w:hAnsi="Latha" w:cs="Latha"/>
          <w:color w:val="002060"/>
          <w:szCs w:val="22"/>
          <w:lang w:eastAsia="en-GB"/>
        </w:rPr>
        <w:t>, 55 – 64yr = 1, 65 – 74yr = 2</w:t>
      </w:r>
      <w:r w:rsidR="00317CCB">
        <w:rPr>
          <w:rFonts w:ascii="Latha" w:eastAsia="Times New Roman" w:hAnsi="Latha" w:cs="Latha"/>
          <w:color w:val="002060"/>
          <w:szCs w:val="22"/>
          <w:lang w:eastAsia="en-GB"/>
        </w:rPr>
        <w:t>, 75 – 84yr = 1</w:t>
      </w:r>
    </w:p>
    <w:p w:rsidR="00280DDD" w:rsidRPr="00280DDD" w:rsidRDefault="0004102C" w:rsidP="00280DDD">
      <w:pPr>
        <w:spacing w:before="80" w:after="80"/>
        <w:rPr>
          <w:rFonts w:ascii="Latha" w:eastAsia="Times New Roman" w:hAnsi="Latha" w:cs="Latha"/>
          <w:color w:val="002060"/>
          <w:szCs w:val="22"/>
          <w:lang w:eastAsia="en-GB"/>
        </w:rPr>
      </w:pPr>
      <w:r>
        <w:rPr>
          <w:rFonts w:ascii="Latha" w:eastAsia="Times New Roman" w:hAnsi="Latha" w:cs="Latha"/>
          <w:color w:val="002060"/>
          <w:szCs w:val="22"/>
          <w:lang w:eastAsia="en-GB"/>
        </w:rPr>
        <w:t>Ethnicity: British = 5</w:t>
      </w:r>
      <w:r w:rsidR="00280DDD" w:rsidRPr="00280DDD">
        <w:rPr>
          <w:rFonts w:ascii="Latha" w:eastAsia="Times New Roman" w:hAnsi="Latha" w:cs="Latha"/>
          <w:color w:val="002060"/>
          <w:szCs w:val="22"/>
          <w:lang w:eastAsia="en-GB"/>
        </w:rPr>
        <w:t xml:space="preserve">, </w:t>
      </w:r>
      <w:proofErr w:type="spellStart"/>
      <w:r w:rsidR="00044BF7">
        <w:rPr>
          <w:rFonts w:ascii="Latha" w:eastAsia="Times New Roman" w:hAnsi="Latha" w:cs="Latha"/>
          <w:color w:val="002060"/>
          <w:szCs w:val="22"/>
          <w:lang w:eastAsia="en-GB"/>
        </w:rPr>
        <w:t>Carribean</w:t>
      </w:r>
      <w:proofErr w:type="spellEnd"/>
      <w:r w:rsidR="00044BF7">
        <w:rPr>
          <w:rFonts w:ascii="Latha" w:eastAsia="Times New Roman" w:hAnsi="Latha" w:cs="Latha"/>
          <w:color w:val="002060"/>
          <w:szCs w:val="22"/>
          <w:lang w:eastAsia="en-GB"/>
        </w:rPr>
        <w:t xml:space="preserve"> = 1</w:t>
      </w:r>
      <w:r>
        <w:rPr>
          <w:rFonts w:ascii="Latha" w:eastAsia="Times New Roman" w:hAnsi="Latha" w:cs="Latha"/>
          <w:color w:val="002060"/>
          <w:szCs w:val="22"/>
          <w:lang w:eastAsia="en-GB"/>
        </w:rPr>
        <w:t xml:space="preserve"> </w:t>
      </w:r>
      <w:r w:rsidR="00044BF7">
        <w:rPr>
          <w:rFonts w:ascii="Latha" w:eastAsia="Times New Roman" w:hAnsi="Latha" w:cs="Latha"/>
          <w:color w:val="002060"/>
          <w:szCs w:val="22"/>
          <w:lang w:eastAsia="en-GB"/>
        </w:rPr>
        <w:t xml:space="preserve"> </w:t>
      </w:r>
      <w:r w:rsidR="00280DDD" w:rsidRPr="00280DDD">
        <w:rPr>
          <w:rFonts w:ascii="Latha" w:eastAsia="Times New Roman" w:hAnsi="Latha" w:cs="Latha"/>
          <w:color w:val="002060"/>
          <w:szCs w:val="22"/>
          <w:lang w:eastAsia="en-GB"/>
        </w:rPr>
        <w:t xml:space="preserve"> </w:t>
      </w:r>
      <w:r w:rsidR="00317CCB">
        <w:rPr>
          <w:rFonts w:ascii="Latha" w:eastAsia="Times New Roman" w:hAnsi="Latha" w:cs="Latha"/>
          <w:color w:val="002060"/>
          <w:szCs w:val="22"/>
          <w:lang w:eastAsia="en-GB"/>
        </w:rPr>
        <w:t xml:space="preserve"> </w:t>
      </w:r>
    </w:p>
    <w:p w:rsidR="00280DDD" w:rsidRPr="00280DDD" w:rsidRDefault="00280DDD" w:rsidP="00280DDD">
      <w:pPr>
        <w:spacing w:before="240" w:after="120"/>
        <w:rPr>
          <w:rFonts w:ascii="Latha" w:eastAsia="Times New Roman" w:hAnsi="Latha" w:cs="Latha"/>
          <w:b/>
          <w:bCs/>
          <w:i/>
          <w:color w:val="0099FF"/>
        </w:rPr>
      </w:pPr>
      <w:r w:rsidRPr="00280DDD">
        <w:rPr>
          <w:rFonts w:ascii="Latha" w:eastAsia="Times New Roman" w:hAnsi="Latha" w:cs="Latha"/>
          <w:b/>
          <w:bCs/>
          <w:i/>
          <w:color w:val="0099FF"/>
        </w:rPr>
        <w:t>Introduction Agenda</w:t>
      </w:r>
    </w:p>
    <w:p w:rsidR="00280DDD" w:rsidRPr="00280DDD" w:rsidRDefault="00280DDD" w:rsidP="00280DDD">
      <w:pPr>
        <w:spacing w:before="240" w:after="120"/>
        <w:rPr>
          <w:rFonts w:ascii="Latha" w:eastAsia="Times New Roman" w:hAnsi="Latha" w:cs="Latha"/>
          <w:bCs/>
        </w:rPr>
      </w:pPr>
      <w:r w:rsidRPr="00280DDD">
        <w:rPr>
          <w:rFonts w:ascii="Latha" w:eastAsia="Times New Roman" w:hAnsi="Latha" w:cs="Latha"/>
          <w:bCs/>
        </w:rPr>
        <w:t xml:space="preserve">Minutes of the previous meeting were </w:t>
      </w:r>
      <w:r w:rsidR="00BE2055">
        <w:rPr>
          <w:rFonts w:ascii="Latha" w:eastAsia="Times New Roman" w:hAnsi="Latha" w:cs="Latha"/>
          <w:bCs/>
        </w:rPr>
        <w:t>unavailable</w:t>
      </w:r>
    </w:p>
    <w:p w:rsidR="00280DDD" w:rsidRDefault="00280DDD" w:rsidP="00280DDD">
      <w:pPr>
        <w:numPr>
          <w:ilvl w:val="0"/>
          <w:numId w:val="1"/>
        </w:numPr>
        <w:shd w:val="clear" w:color="auto" w:fill="DBE5F1"/>
        <w:spacing w:after="120"/>
        <w:contextualSpacing/>
        <w:rPr>
          <w:rFonts w:ascii="Latha" w:eastAsia="Times New Roman" w:hAnsi="Latha" w:cs="Latha"/>
          <w:b/>
          <w:color w:val="262626"/>
          <w:sz w:val="22"/>
          <w:szCs w:val="22"/>
          <w:u w:val="single"/>
        </w:rPr>
      </w:pPr>
      <w:r w:rsidRPr="00280DDD">
        <w:rPr>
          <w:rFonts w:ascii="Latha" w:eastAsia="Times New Roman" w:hAnsi="Latha" w:cs="Latha"/>
          <w:b/>
          <w:color w:val="262626"/>
          <w:sz w:val="22"/>
          <w:szCs w:val="22"/>
          <w:u w:val="single"/>
        </w:rPr>
        <w:t>Items from Previous Meeting</w:t>
      </w:r>
      <w:r w:rsidR="00044BF7">
        <w:rPr>
          <w:rFonts w:ascii="Latha" w:eastAsia="Times New Roman" w:hAnsi="Latha" w:cs="Latha"/>
          <w:b/>
          <w:color w:val="262626"/>
          <w:sz w:val="22"/>
          <w:szCs w:val="22"/>
          <w:u w:val="single"/>
        </w:rPr>
        <w:t xml:space="preserve">:  </w:t>
      </w:r>
      <w:r w:rsidR="00044BF7" w:rsidRPr="00044BF7">
        <w:rPr>
          <w:rFonts w:ascii="Latha" w:eastAsia="Times New Roman" w:hAnsi="Latha" w:cs="Latha"/>
          <w:b/>
          <w:color w:val="262626"/>
          <w:sz w:val="22"/>
          <w:szCs w:val="22"/>
        </w:rPr>
        <w:t>True Record Agreed</w:t>
      </w:r>
    </w:p>
    <w:p w:rsidR="00BE2055" w:rsidRDefault="00044BF7" w:rsidP="003B2ABB">
      <w:pPr>
        <w:pStyle w:val="ListParagraph"/>
        <w:numPr>
          <w:ilvl w:val="0"/>
          <w:numId w:val="1"/>
        </w:numPr>
        <w:shd w:val="clear" w:color="auto" w:fill="DBE5F1"/>
        <w:spacing w:after="120"/>
        <w:rPr>
          <w:rFonts w:ascii="Latha" w:eastAsia="Times New Roman" w:hAnsi="Latha" w:cs="Latha"/>
          <w:color w:val="262626"/>
          <w:sz w:val="22"/>
          <w:szCs w:val="22"/>
        </w:rPr>
      </w:pPr>
      <w:r>
        <w:rPr>
          <w:rFonts w:ascii="Latha" w:eastAsia="Times New Roman" w:hAnsi="Latha" w:cs="Latha"/>
          <w:color w:val="262626"/>
          <w:sz w:val="22"/>
          <w:szCs w:val="22"/>
        </w:rPr>
        <w:t>Equipment:  Higher chairs now in place in patient waiting area.  Self-check in screen, we are getting a new system which is CCG funded for 2 years.</w:t>
      </w:r>
    </w:p>
    <w:p w:rsidR="00044BF7" w:rsidRDefault="00044BF7" w:rsidP="003B2ABB">
      <w:pPr>
        <w:pStyle w:val="ListParagraph"/>
        <w:numPr>
          <w:ilvl w:val="0"/>
          <w:numId w:val="1"/>
        </w:numPr>
        <w:shd w:val="clear" w:color="auto" w:fill="DBE5F1"/>
        <w:spacing w:after="120"/>
        <w:rPr>
          <w:rFonts w:ascii="Latha" w:eastAsia="Times New Roman" w:hAnsi="Latha" w:cs="Latha"/>
          <w:color w:val="262626"/>
          <w:sz w:val="22"/>
          <w:szCs w:val="22"/>
        </w:rPr>
      </w:pPr>
      <w:r>
        <w:rPr>
          <w:rFonts w:ascii="Latha" w:eastAsia="Times New Roman" w:hAnsi="Latha" w:cs="Latha"/>
          <w:color w:val="262626"/>
          <w:sz w:val="22"/>
          <w:szCs w:val="22"/>
        </w:rPr>
        <w:t xml:space="preserve">Befriending Service is based at The </w:t>
      </w:r>
      <w:proofErr w:type="spellStart"/>
      <w:r>
        <w:rPr>
          <w:rFonts w:ascii="Latha" w:eastAsia="Times New Roman" w:hAnsi="Latha" w:cs="Latha"/>
          <w:color w:val="262626"/>
          <w:sz w:val="22"/>
          <w:szCs w:val="22"/>
        </w:rPr>
        <w:t>Gaddum</w:t>
      </w:r>
      <w:proofErr w:type="spellEnd"/>
      <w:r>
        <w:rPr>
          <w:rFonts w:ascii="Latha" w:eastAsia="Times New Roman" w:hAnsi="Latha" w:cs="Latha"/>
          <w:color w:val="262626"/>
          <w:sz w:val="22"/>
          <w:szCs w:val="22"/>
        </w:rPr>
        <w:t xml:space="preserve"> Centre</w:t>
      </w:r>
    </w:p>
    <w:p w:rsidR="00044BF7" w:rsidRDefault="00044BF7" w:rsidP="003B2ABB">
      <w:pPr>
        <w:pStyle w:val="ListParagraph"/>
        <w:numPr>
          <w:ilvl w:val="0"/>
          <w:numId w:val="1"/>
        </w:numPr>
        <w:shd w:val="clear" w:color="auto" w:fill="DBE5F1"/>
        <w:spacing w:after="120"/>
        <w:rPr>
          <w:rFonts w:ascii="Latha" w:eastAsia="Times New Roman" w:hAnsi="Latha" w:cs="Latha"/>
          <w:color w:val="262626"/>
          <w:sz w:val="22"/>
          <w:szCs w:val="22"/>
        </w:rPr>
      </w:pPr>
      <w:r>
        <w:rPr>
          <w:rFonts w:ascii="Latha" w:eastAsia="Times New Roman" w:hAnsi="Latha" w:cs="Latha"/>
          <w:color w:val="262626"/>
          <w:sz w:val="22"/>
          <w:szCs w:val="22"/>
        </w:rPr>
        <w:t>Right side of prescriptions:  Patient Group noticed this is better</w:t>
      </w:r>
    </w:p>
    <w:p w:rsidR="00280DDD" w:rsidRPr="00280DDD" w:rsidRDefault="00280DDD" w:rsidP="00280DDD">
      <w:pPr>
        <w:shd w:val="clear" w:color="auto" w:fill="DBE5F1"/>
        <w:spacing w:after="120"/>
        <w:ind w:left="360"/>
        <w:rPr>
          <w:rFonts w:ascii="Latha" w:eastAsia="Times New Roman" w:hAnsi="Latha" w:cs="Latha"/>
          <w:b/>
          <w:color w:val="262626"/>
          <w:sz w:val="22"/>
          <w:szCs w:val="22"/>
          <w:u w:val="single"/>
        </w:rPr>
      </w:pPr>
      <w:r w:rsidRPr="00280DDD">
        <w:rPr>
          <w:rFonts w:ascii="Latha" w:eastAsia="Times New Roman" w:hAnsi="Latha" w:cs="Latha"/>
          <w:b/>
          <w:color w:val="262626"/>
          <w:sz w:val="22"/>
          <w:szCs w:val="22"/>
          <w:u w:val="single"/>
        </w:rPr>
        <w:t>Meeting Proper</w:t>
      </w:r>
    </w:p>
    <w:p w:rsidR="000D64EC" w:rsidRDefault="00044BF7" w:rsidP="00A324AE">
      <w:pPr>
        <w:shd w:val="clear" w:color="auto" w:fill="DBE5F1"/>
        <w:spacing w:after="120"/>
        <w:ind w:left="360"/>
        <w:rPr>
          <w:rFonts w:ascii="Latha" w:eastAsia="Times New Roman" w:hAnsi="Latha" w:cs="Latha"/>
          <w:color w:val="262626"/>
          <w:sz w:val="22"/>
          <w:szCs w:val="22"/>
          <w:u w:val="single"/>
        </w:rPr>
      </w:pPr>
      <w:r>
        <w:rPr>
          <w:rFonts w:ascii="Latha" w:eastAsia="Times New Roman" w:hAnsi="Latha" w:cs="Latha"/>
          <w:color w:val="262626"/>
          <w:sz w:val="22"/>
          <w:szCs w:val="22"/>
          <w:u w:val="single"/>
        </w:rPr>
        <w:t>Item 1</w:t>
      </w:r>
      <w:r w:rsidR="00441374" w:rsidRPr="007A63FD">
        <w:rPr>
          <w:rFonts w:ascii="Latha" w:eastAsia="Times New Roman" w:hAnsi="Latha" w:cs="Latha"/>
          <w:color w:val="262626"/>
          <w:sz w:val="22"/>
          <w:szCs w:val="22"/>
          <w:u w:val="single"/>
        </w:rPr>
        <w:t xml:space="preserve"> </w:t>
      </w:r>
      <w:r w:rsidR="003B2ABB" w:rsidRPr="007A63FD">
        <w:rPr>
          <w:rFonts w:ascii="Latha" w:eastAsia="Times New Roman" w:hAnsi="Latha" w:cs="Latha"/>
          <w:color w:val="262626"/>
          <w:sz w:val="22"/>
          <w:szCs w:val="22"/>
          <w:u w:val="single"/>
        </w:rPr>
        <w:t>–</w:t>
      </w:r>
      <w:r w:rsidR="00A324AE">
        <w:rPr>
          <w:rFonts w:ascii="Latha" w:eastAsia="Times New Roman" w:hAnsi="Latha" w:cs="Latha"/>
          <w:color w:val="262626"/>
          <w:sz w:val="22"/>
          <w:szCs w:val="22"/>
          <w:u w:val="single"/>
        </w:rPr>
        <w:t xml:space="preserve"> Notice Board</w:t>
      </w:r>
    </w:p>
    <w:p w:rsidR="00A324AE" w:rsidRDefault="00A324AE" w:rsidP="00A324AE">
      <w:pPr>
        <w:shd w:val="clear" w:color="auto" w:fill="DBE5F1"/>
        <w:spacing w:after="120"/>
        <w:ind w:left="360"/>
        <w:rPr>
          <w:rFonts w:ascii="Latha" w:eastAsia="Times New Roman" w:hAnsi="Latha" w:cs="Latha"/>
          <w:color w:val="262626"/>
          <w:sz w:val="22"/>
          <w:szCs w:val="22"/>
        </w:rPr>
      </w:pPr>
      <w:r>
        <w:rPr>
          <w:rFonts w:ascii="Latha" w:eastAsia="Times New Roman" w:hAnsi="Latha" w:cs="Latha"/>
          <w:color w:val="262626"/>
          <w:sz w:val="22"/>
          <w:szCs w:val="22"/>
        </w:rPr>
        <w:t>Smaller board to be used for Online Access</w:t>
      </w:r>
    </w:p>
    <w:p w:rsidR="00A324AE" w:rsidRDefault="00A324AE" w:rsidP="00A324AE">
      <w:pPr>
        <w:shd w:val="clear" w:color="auto" w:fill="DBE5F1"/>
        <w:spacing w:after="120"/>
        <w:ind w:left="360"/>
        <w:rPr>
          <w:rFonts w:ascii="Latha" w:eastAsia="Times New Roman" w:hAnsi="Latha" w:cs="Latha"/>
          <w:color w:val="262626"/>
          <w:sz w:val="22"/>
          <w:szCs w:val="22"/>
        </w:rPr>
      </w:pPr>
      <w:r>
        <w:rPr>
          <w:rFonts w:ascii="Latha" w:eastAsia="Times New Roman" w:hAnsi="Latha" w:cs="Latha"/>
          <w:color w:val="262626"/>
          <w:sz w:val="22"/>
          <w:szCs w:val="22"/>
        </w:rPr>
        <w:t>Larger board to be used for Cancer Awareness</w:t>
      </w:r>
    </w:p>
    <w:p w:rsidR="00A324AE" w:rsidRPr="00A324AE" w:rsidRDefault="00A324AE" w:rsidP="00A324AE">
      <w:pPr>
        <w:shd w:val="clear" w:color="auto" w:fill="DBE5F1"/>
        <w:spacing w:after="120"/>
        <w:ind w:left="360"/>
        <w:rPr>
          <w:rFonts w:ascii="Latha" w:eastAsia="Times New Roman" w:hAnsi="Latha" w:cs="Latha"/>
          <w:color w:val="262626"/>
          <w:sz w:val="22"/>
          <w:szCs w:val="22"/>
        </w:rPr>
      </w:pPr>
      <w:r>
        <w:rPr>
          <w:rFonts w:ascii="Latha" w:eastAsia="Times New Roman" w:hAnsi="Latha" w:cs="Latha"/>
          <w:color w:val="262626"/>
          <w:sz w:val="22"/>
          <w:szCs w:val="22"/>
        </w:rPr>
        <w:t>To gather leaflets to help promote cancer signs and symptoms.  We should add Cancer Prevention Screening Programmes to the Newsletter.  There is a minor ailment</w:t>
      </w:r>
      <w:r w:rsidR="00F161A0">
        <w:rPr>
          <w:rFonts w:ascii="Latha" w:eastAsia="Times New Roman" w:hAnsi="Latha" w:cs="Latha"/>
          <w:color w:val="262626"/>
          <w:sz w:val="22"/>
          <w:szCs w:val="22"/>
        </w:rPr>
        <w:t xml:space="preserve"> </w:t>
      </w:r>
      <w:r>
        <w:rPr>
          <w:rFonts w:ascii="Latha" w:eastAsia="Times New Roman" w:hAnsi="Latha" w:cs="Latha"/>
          <w:color w:val="262626"/>
          <w:sz w:val="22"/>
          <w:szCs w:val="22"/>
        </w:rPr>
        <w:t>advice sheet from the Practice Manager’s Facebook page which could go with the Newsletter to aid patient education.</w:t>
      </w:r>
    </w:p>
    <w:p w:rsidR="00A324AE" w:rsidRDefault="00A324AE" w:rsidP="00280DDD">
      <w:pPr>
        <w:shd w:val="clear" w:color="auto" w:fill="DBE5F1"/>
        <w:spacing w:after="120"/>
        <w:ind w:left="360"/>
        <w:rPr>
          <w:rFonts w:ascii="Latha" w:eastAsia="Times New Roman" w:hAnsi="Latha" w:cs="Latha"/>
          <w:color w:val="262626"/>
          <w:sz w:val="22"/>
          <w:szCs w:val="22"/>
          <w:u w:val="single"/>
        </w:rPr>
      </w:pPr>
      <w:r>
        <w:rPr>
          <w:rFonts w:ascii="Latha" w:eastAsia="Times New Roman" w:hAnsi="Latha" w:cs="Latha"/>
          <w:color w:val="262626"/>
          <w:sz w:val="22"/>
          <w:szCs w:val="22"/>
          <w:u w:val="single"/>
        </w:rPr>
        <w:t>Item 2</w:t>
      </w:r>
      <w:r w:rsidR="00280DDD" w:rsidRPr="00280DDD">
        <w:rPr>
          <w:rFonts w:ascii="Latha" w:eastAsia="Times New Roman" w:hAnsi="Latha" w:cs="Latha"/>
          <w:color w:val="262626"/>
          <w:sz w:val="22"/>
          <w:szCs w:val="22"/>
          <w:u w:val="single"/>
        </w:rPr>
        <w:t xml:space="preserve"> – </w:t>
      </w:r>
      <w:r>
        <w:rPr>
          <w:rFonts w:ascii="Latha" w:eastAsia="Times New Roman" w:hAnsi="Latha" w:cs="Latha"/>
          <w:color w:val="262626"/>
          <w:sz w:val="22"/>
          <w:szCs w:val="22"/>
          <w:u w:val="single"/>
        </w:rPr>
        <w:t>Data Protection – New Regulations</w:t>
      </w:r>
      <w:r w:rsidR="007A63FD">
        <w:rPr>
          <w:rFonts w:ascii="Latha" w:eastAsia="Times New Roman" w:hAnsi="Latha" w:cs="Latha"/>
          <w:color w:val="262626"/>
          <w:sz w:val="22"/>
          <w:szCs w:val="22"/>
          <w:u w:val="single"/>
        </w:rPr>
        <w:t xml:space="preserve"> </w:t>
      </w:r>
    </w:p>
    <w:p w:rsidR="00163865" w:rsidRDefault="00163865" w:rsidP="00280DDD">
      <w:pPr>
        <w:shd w:val="clear" w:color="auto" w:fill="DBE5F1"/>
        <w:spacing w:after="120"/>
        <w:ind w:left="360"/>
        <w:rPr>
          <w:rFonts w:ascii="Latha" w:eastAsia="Times New Roman" w:hAnsi="Latha" w:cs="Latha"/>
          <w:color w:val="262626"/>
          <w:sz w:val="22"/>
          <w:szCs w:val="22"/>
        </w:rPr>
      </w:pPr>
      <w:r>
        <w:rPr>
          <w:rFonts w:ascii="Latha" w:eastAsia="Times New Roman" w:hAnsi="Latha" w:cs="Latha"/>
          <w:color w:val="262626"/>
          <w:sz w:val="22"/>
          <w:szCs w:val="22"/>
        </w:rPr>
        <w:t>25.05.2018 Date the new regulation comes in.</w:t>
      </w:r>
    </w:p>
    <w:p w:rsidR="00163865" w:rsidRDefault="00163865" w:rsidP="00280DDD">
      <w:pPr>
        <w:shd w:val="clear" w:color="auto" w:fill="DBE5F1"/>
        <w:spacing w:after="120"/>
        <w:ind w:left="360"/>
        <w:rPr>
          <w:rFonts w:ascii="Latha" w:eastAsia="Times New Roman" w:hAnsi="Latha" w:cs="Latha"/>
          <w:color w:val="262626"/>
          <w:sz w:val="22"/>
          <w:szCs w:val="22"/>
        </w:rPr>
      </w:pPr>
      <w:r>
        <w:rPr>
          <w:rFonts w:ascii="Latha" w:eastAsia="Times New Roman" w:hAnsi="Latha" w:cs="Latha"/>
          <w:color w:val="262626"/>
          <w:sz w:val="22"/>
          <w:szCs w:val="22"/>
        </w:rPr>
        <w:t>Andrea has sent SMS text messages to all patients aged 16 years and over to opt-in to receiving text messages.</w:t>
      </w:r>
      <w:r w:rsidR="00484693">
        <w:rPr>
          <w:rFonts w:ascii="Latha" w:eastAsia="Times New Roman" w:hAnsi="Latha" w:cs="Latha"/>
          <w:color w:val="262626"/>
          <w:sz w:val="22"/>
          <w:szCs w:val="22"/>
        </w:rPr>
        <w:t xml:space="preserve">  </w:t>
      </w:r>
    </w:p>
    <w:p w:rsidR="00484693" w:rsidRDefault="00484693" w:rsidP="00280DDD">
      <w:pPr>
        <w:shd w:val="clear" w:color="auto" w:fill="DBE5F1"/>
        <w:spacing w:after="120"/>
        <w:ind w:left="360"/>
        <w:rPr>
          <w:rFonts w:ascii="Latha" w:eastAsia="Times New Roman" w:hAnsi="Latha" w:cs="Latha"/>
          <w:color w:val="262626"/>
          <w:sz w:val="22"/>
          <w:szCs w:val="22"/>
        </w:rPr>
      </w:pPr>
      <w:r>
        <w:rPr>
          <w:rFonts w:ascii="Latha" w:eastAsia="Times New Roman" w:hAnsi="Latha" w:cs="Latha"/>
          <w:color w:val="262626"/>
          <w:sz w:val="22"/>
          <w:szCs w:val="22"/>
        </w:rPr>
        <w:lastRenderedPageBreak/>
        <w:t>For Health and Social Care purposes explicit consent is not required but Practices are businesses and receive payment for meeting health targets and so this is a grey area and our practice has decided we want explicit consent.</w:t>
      </w:r>
    </w:p>
    <w:p w:rsidR="00484693" w:rsidRDefault="00484693" w:rsidP="00280DDD">
      <w:pPr>
        <w:shd w:val="clear" w:color="auto" w:fill="DBE5F1"/>
        <w:spacing w:after="120"/>
        <w:ind w:left="360"/>
        <w:rPr>
          <w:rFonts w:ascii="Latha" w:eastAsia="Times New Roman" w:hAnsi="Latha" w:cs="Latha"/>
          <w:color w:val="262626"/>
          <w:sz w:val="22"/>
          <w:szCs w:val="22"/>
        </w:rPr>
      </w:pPr>
      <w:r>
        <w:rPr>
          <w:rFonts w:ascii="Latha" w:eastAsia="Times New Roman" w:hAnsi="Latha" w:cs="Latha"/>
          <w:color w:val="262626"/>
          <w:sz w:val="22"/>
          <w:szCs w:val="22"/>
        </w:rPr>
        <w:t>We have had a low uptake and are sending a second round of SMS text messages, the Group suggested to text back Yes for Opt In ‘or’ No for Opt Out.</w:t>
      </w:r>
    </w:p>
    <w:p w:rsidR="00503D0C" w:rsidRDefault="00503D0C" w:rsidP="00280DDD">
      <w:pPr>
        <w:shd w:val="clear" w:color="auto" w:fill="DBE5F1"/>
        <w:spacing w:after="120"/>
        <w:ind w:left="360"/>
        <w:rPr>
          <w:rFonts w:ascii="Latha" w:eastAsia="Times New Roman" w:hAnsi="Latha" w:cs="Latha"/>
          <w:color w:val="262626"/>
          <w:sz w:val="22"/>
          <w:szCs w:val="22"/>
        </w:rPr>
      </w:pPr>
      <w:r w:rsidRPr="00824407">
        <w:rPr>
          <w:rFonts w:ascii="Latha" w:eastAsia="Times New Roman" w:hAnsi="Latha" w:cs="Latha"/>
          <w:color w:val="262626"/>
          <w:sz w:val="22"/>
          <w:szCs w:val="22"/>
          <w:u w:val="single"/>
        </w:rPr>
        <w:t>Item 3 – Practice Event</w:t>
      </w:r>
      <w:r>
        <w:rPr>
          <w:rFonts w:ascii="Latha" w:eastAsia="Times New Roman" w:hAnsi="Latha" w:cs="Latha"/>
          <w:color w:val="262626"/>
          <w:sz w:val="22"/>
          <w:szCs w:val="22"/>
        </w:rPr>
        <w:t xml:space="preserve"> – On hold until Flu Clinic</w:t>
      </w:r>
    </w:p>
    <w:p w:rsidR="00280DDD" w:rsidRDefault="00280DDD" w:rsidP="00280DDD">
      <w:pPr>
        <w:shd w:val="clear" w:color="auto" w:fill="DBE5F1"/>
        <w:spacing w:after="120"/>
        <w:ind w:left="360"/>
        <w:rPr>
          <w:rFonts w:ascii="Latha" w:eastAsia="Times New Roman" w:hAnsi="Latha" w:cs="Latha"/>
          <w:color w:val="262626"/>
          <w:sz w:val="22"/>
          <w:szCs w:val="22"/>
          <w:u w:val="single"/>
        </w:rPr>
      </w:pPr>
      <w:r w:rsidRPr="00280DDD">
        <w:rPr>
          <w:rFonts w:ascii="Latha" w:eastAsia="Times New Roman" w:hAnsi="Latha" w:cs="Latha"/>
          <w:color w:val="262626"/>
          <w:sz w:val="22"/>
          <w:szCs w:val="22"/>
          <w:u w:val="single"/>
        </w:rPr>
        <w:t>ANY OTHER BUSINESS</w:t>
      </w:r>
      <w:r w:rsidR="00824407">
        <w:rPr>
          <w:rFonts w:ascii="Latha" w:eastAsia="Times New Roman" w:hAnsi="Latha" w:cs="Latha"/>
          <w:color w:val="262626"/>
          <w:sz w:val="22"/>
          <w:szCs w:val="22"/>
          <w:u w:val="single"/>
        </w:rPr>
        <w:t xml:space="preserve">: </w:t>
      </w:r>
    </w:p>
    <w:p w:rsidR="00824407" w:rsidRPr="00824407" w:rsidRDefault="00824407" w:rsidP="00280DDD">
      <w:pPr>
        <w:shd w:val="clear" w:color="auto" w:fill="DBE5F1"/>
        <w:spacing w:after="120"/>
        <w:ind w:left="360"/>
        <w:rPr>
          <w:rFonts w:ascii="Latha" w:eastAsia="Times New Roman" w:hAnsi="Latha" w:cs="Latha"/>
          <w:color w:val="262626"/>
          <w:sz w:val="22"/>
          <w:szCs w:val="22"/>
        </w:rPr>
      </w:pPr>
      <w:r w:rsidRPr="00824407">
        <w:rPr>
          <w:rFonts w:ascii="Latha" w:eastAsia="Times New Roman" w:hAnsi="Latha" w:cs="Latha"/>
          <w:color w:val="262626"/>
          <w:sz w:val="22"/>
          <w:szCs w:val="22"/>
        </w:rPr>
        <w:t>A future agenda item would be the National Patient Survey</w:t>
      </w:r>
    </w:p>
    <w:p w:rsidR="00F4417E" w:rsidRDefault="00824407" w:rsidP="00280DDD">
      <w:pPr>
        <w:shd w:val="clear" w:color="auto" w:fill="DBE5F1"/>
        <w:spacing w:after="120"/>
        <w:ind w:left="360"/>
        <w:rPr>
          <w:rFonts w:ascii="Latha" w:eastAsia="Times New Roman" w:hAnsi="Latha" w:cs="Latha"/>
          <w:color w:val="262626"/>
          <w:sz w:val="22"/>
          <w:szCs w:val="22"/>
        </w:rPr>
      </w:pPr>
      <w:proofErr w:type="spellStart"/>
      <w:r>
        <w:rPr>
          <w:rFonts w:ascii="Latha" w:eastAsia="Times New Roman" w:hAnsi="Latha" w:cs="Latha"/>
          <w:color w:val="262626"/>
          <w:sz w:val="22"/>
          <w:szCs w:val="22"/>
          <w:u w:val="single"/>
        </w:rPr>
        <w:t>Self Referral</w:t>
      </w:r>
      <w:proofErr w:type="spellEnd"/>
      <w:r>
        <w:rPr>
          <w:rFonts w:ascii="Latha" w:eastAsia="Times New Roman" w:hAnsi="Latha" w:cs="Latha"/>
          <w:color w:val="262626"/>
          <w:sz w:val="22"/>
          <w:szCs w:val="22"/>
          <w:u w:val="single"/>
        </w:rPr>
        <w:t xml:space="preserve"> to Physio</w:t>
      </w:r>
      <w:r w:rsidR="00F4417E">
        <w:rPr>
          <w:rFonts w:ascii="Latha" w:eastAsia="Times New Roman" w:hAnsi="Latha" w:cs="Latha"/>
          <w:color w:val="262626"/>
          <w:sz w:val="22"/>
          <w:szCs w:val="22"/>
          <w:u w:val="single"/>
        </w:rPr>
        <w:t>:</w:t>
      </w:r>
      <w:r w:rsidR="00F4417E">
        <w:rPr>
          <w:rFonts w:ascii="Latha" w:eastAsia="Times New Roman" w:hAnsi="Latha" w:cs="Latha"/>
          <w:color w:val="262626"/>
          <w:sz w:val="22"/>
          <w:szCs w:val="22"/>
        </w:rPr>
        <w:t xml:space="preserve">  </w:t>
      </w:r>
      <w:r>
        <w:rPr>
          <w:rFonts w:ascii="Latha" w:eastAsia="Times New Roman" w:hAnsi="Latha" w:cs="Latha"/>
          <w:color w:val="262626"/>
          <w:sz w:val="22"/>
          <w:szCs w:val="22"/>
        </w:rPr>
        <w:t>A new service starting in June 2018.  If patient rings with knee pain for example, the Practice can give them a telephone number to self-refer.</w:t>
      </w:r>
    </w:p>
    <w:p w:rsidR="00F4417E" w:rsidRDefault="00824407" w:rsidP="00280DDD">
      <w:pPr>
        <w:shd w:val="clear" w:color="auto" w:fill="DBE5F1"/>
        <w:spacing w:after="120"/>
        <w:ind w:left="360"/>
        <w:rPr>
          <w:rFonts w:ascii="Latha" w:eastAsia="Times New Roman" w:hAnsi="Latha" w:cs="Latha"/>
          <w:color w:val="262626"/>
          <w:sz w:val="22"/>
          <w:szCs w:val="22"/>
        </w:rPr>
      </w:pPr>
      <w:r>
        <w:rPr>
          <w:rFonts w:ascii="Latha" w:eastAsia="Times New Roman" w:hAnsi="Latha" w:cs="Latha"/>
          <w:color w:val="262626"/>
          <w:sz w:val="22"/>
          <w:szCs w:val="22"/>
          <w:u w:val="single"/>
        </w:rPr>
        <w:t>Physical Health Checks for Patient’s with Schizophrenia</w:t>
      </w:r>
      <w:r w:rsidR="00F4417E">
        <w:rPr>
          <w:rFonts w:ascii="Latha" w:eastAsia="Times New Roman" w:hAnsi="Latha" w:cs="Latha"/>
          <w:color w:val="262626"/>
          <w:sz w:val="22"/>
          <w:szCs w:val="22"/>
          <w:u w:val="single"/>
        </w:rPr>
        <w:t>:</w:t>
      </w:r>
      <w:r w:rsidR="00F4417E">
        <w:rPr>
          <w:rFonts w:ascii="Latha" w:eastAsia="Times New Roman" w:hAnsi="Latha" w:cs="Latha"/>
          <w:color w:val="262626"/>
          <w:sz w:val="22"/>
          <w:szCs w:val="22"/>
        </w:rPr>
        <w:t xml:space="preserve">  </w:t>
      </w:r>
      <w:r>
        <w:rPr>
          <w:rFonts w:ascii="Latha" w:eastAsia="Times New Roman" w:hAnsi="Latha" w:cs="Latha"/>
          <w:color w:val="262626"/>
          <w:sz w:val="22"/>
          <w:szCs w:val="22"/>
        </w:rPr>
        <w:t xml:space="preserve">Are currently taking place </w:t>
      </w:r>
      <w:r w:rsidR="0052224C">
        <w:rPr>
          <w:rFonts w:ascii="Latha" w:eastAsia="Times New Roman" w:hAnsi="Latha" w:cs="Latha"/>
          <w:color w:val="262626"/>
          <w:sz w:val="22"/>
          <w:szCs w:val="22"/>
        </w:rPr>
        <w:t xml:space="preserve">in the practice by a specialist Mental Health Nurse </w:t>
      </w:r>
    </w:p>
    <w:p w:rsidR="0052224C" w:rsidRDefault="0052224C" w:rsidP="0052224C">
      <w:pPr>
        <w:shd w:val="clear" w:color="auto" w:fill="DBE5F1"/>
        <w:spacing w:after="120"/>
        <w:ind w:left="360"/>
        <w:rPr>
          <w:rFonts w:ascii="Latha" w:eastAsia="Times New Roman" w:hAnsi="Latha" w:cs="Latha"/>
          <w:color w:val="262626"/>
          <w:sz w:val="22"/>
          <w:szCs w:val="22"/>
        </w:rPr>
      </w:pPr>
      <w:r>
        <w:rPr>
          <w:rFonts w:ascii="Latha" w:eastAsia="Times New Roman" w:hAnsi="Latha" w:cs="Latha"/>
          <w:color w:val="262626"/>
          <w:sz w:val="22"/>
          <w:szCs w:val="22"/>
          <w:u w:val="single"/>
        </w:rPr>
        <w:t xml:space="preserve">Flu Vaccination Clinics 2018/19: </w:t>
      </w:r>
      <w:r w:rsidR="00D022F5">
        <w:rPr>
          <w:rFonts w:ascii="Latha" w:eastAsia="Times New Roman" w:hAnsi="Latha" w:cs="Latha"/>
          <w:color w:val="262626"/>
          <w:sz w:val="22"/>
          <w:szCs w:val="22"/>
        </w:rPr>
        <w:t xml:space="preserve"> Vaccine has been ordered and for patient’s aged over 65 the delivery dates are split as 40%, 40% then the last 20% arriving in November 2018, we will prioritise invites by those patients aged over 65 years but most clinically at risk such as having conditions of COPD, Diabetes etc.  The final 20% delivery will be offered to those patients who recurrently decline or do not respond and are not in an at risk group.</w:t>
      </w:r>
    </w:p>
    <w:p w:rsidR="00B81B2C" w:rsidRDefault="00B81B2C" w:rsidP="00B81B2C">
      <w:pPr>
        <w:shd w:val="clear" w:color="auto" w:fill="DBE5F1"/>
        <w:spacing w:after="120"/>
        <w:ind w:left="360"/>
        <w:rPr>
          <w:rFonts w:ascii="Latha" w:eastAsia="Times New Roman" w:hAnsi="Latha" w:cs="Latha"/>
          <w:color w:val="262626"/>
          <w:sz w:val="22"/>
          <w:szCs w:val="22"/>
        </w:rPr>
      </w:pPr>
    </w:p>
    <w:p w:rsidR="00280DDD" w:rsidRPr="00280DDD" w:rsidRDefault="00280DDD" w:rsidP="00280DDD">
      <w:pPr>
        <w:spacing w:before="100" w:beforeAutospacing="1" w:after="100" w:afterAutospacing="1"/>
        <w:rPr>
          <w:rFonts w:ascii="Latha" w:eastAsia="Times New Roman" w:hAnsi="Latha" w:cs="Latha"/>
          <w:color w:val="262626"/>
          <w:sz w:val="22"/>
          <w:szCs w:val="22"/>
        </w:rPr>
      </w:pPr>
      <w:r w:rsidRPr="00280DDD">
        <w:rPr>
          <w:rFonts w:ascii="Latha" w:eastAsia="Times New Roman" w:hAnsi="Latha" w:cs="Latha"/>
          <w:color w:val="262626"/>
          <w:sz w:val="22"/>
          <w:szCs w:val="22"/>
        </w:rPr>
        <w:t xml:space="preserve">At the end of the meeting the following </w:t>
      </w:r>
      <w:r w:rsidRPr="00280DDD">
        <w:rPr>
          <w:rFonts w:ascii="Latha" w:eastAsia="Times New Roman" w:hAnsi="Latha" w:cs="Latha"/>
          <w:b/>
          <w:color w:val="262626"/>
          <w:sz w:val="22"/>
          <w:szCs w:val="22"/>
        </w:rPr>
        <w:t>actions</w:t>
      </w:r>
      <w:r w:rsidRPr="00280DDD">
        <w:rPr>
          <w:rFonts w:ascii="Latha" w:eastAsia="Times New Roman" w:hAnsi="Latha" w:cs="Latha"/>
          <w:color w:val="262626"/>
          <w:sz w:val="22"/>
          <w:szCs w:val="22"/>
        </w:rPr>
        <w:t xml:space="preserve"> were agreed: </w:t>
      </w:r>
    </w:p>
    <w:p w:rsidR="00280DDD" w:rsidRPr="00280DDD" w:rsidRDefault="00280DDD" w:rsidP="00280DDD">
      <w:pPr>
        <w:numPr>
          <w:ilvl w:val="0"/>
          <w:numId w:val="4"/>
        </w:numPr>
        <w:spacing w:before="100" w:beforeAutospacing="1" w:after="100" w:afterAutospacing="1"/>
        <w:rPr>
          <w:rFonts w:ascii="Latha" w:eastAsia="Times New Roman" w:hAnsi="Latha" w:cs="Latha"/>
          <w:color w:val="262626"/>
          <w:sz w:val="22"/>
          <w:szCs w:val="22"/>
        </w:rPr>
      </w:pPr>
      <w:r w:rsidRPr="00280DDD">
        <w:rPr>
          <w:rFonts w:ascii="Latha" w:eastAsia="Times New Roman" w:hAnsi="Latha" w:cs="Latha"/>
          <w:color w:val="262626"/>
          <w:sz w:val="22"/>
          <w:szCs w:val="22"/>
        </w:rPr>
        <w:t>Update Website</w:t>
      </w:r>
      <w:r w:rsidR="00FB0AF7">
        <w:rPr>
          <w:rFonts w:ascii="Latha" w:eastAsia="Times New Roman" w:hAnsi="Latha" w:cs="Latha"/>
          <w:color w:val="262626"/>
          <w:sz w:val="22"/>
          <w:szCs w:val="22"/>
        </w:rPr>
        <w:t xml:space="preserve"> and</w:t>
      </w:r>
      <w:r w:rsidR="00332DEF">
        <w:rPr>
          <w:rFonts w:ascii="Latha" w:eastAsia="Times New Roman" w:hAnsi="Latha" w:cs="Latha"/>
          <w:color w:val="262626"/>
          <w:sz w:val="22"/>
          <w:szCs w:val="22"/>
        </w:rPr>
        <w:t xml:space="preserve"> newsletter</w:t>
      </w:r>
      <w:r w:rsidRPr="00280DDD">
        <w:rPr>
          <w:rFonts w:ascii="Latha" w:eastAsia="Times New Roman" w:hAnsi="Latha" w:cs="Latha"/>
          <w:color w:val="262626"/>
          <w:sz w:val="22"/>
          <w:szCs w:val="22"/>
        </w:rPr>
        <w:t xml:space="preserve"> – action Joanne</w:t>
      </w:r>
      <w:r w:rsidR="009758BA">
        <w:rPr>
          <w:rFonts w:ascii="Latha" w:eastAsia="Times New Roman" w:hAnsi="Latha" w:cs="Latha"/>
          <w:color w:val="262626"/>
          <w:sz w:val="22"/>
          <w:szCs w:val="22"/>
        </w:rPr>
        <w:t xml:space="preserve"> / Andrea</w:t>
      </w:r>
    </w:p>
    <w:p w:rsidR="00332DEF" w:rsidRDefault="00332DEF" w:rsidP="00280DDD">
      <w:pPr>
        <w:numPr>
          <w:ilvl w:val="0"/>
          <w:numId w:val="4"/>
        </w:numPr>
        <w:spacing w:before="100" w:beforeAutospacing="1" w:after="100" w:afterAutospacing="1"/>
        <w:rPr>
          <w:rFonts w:ascii="Latha" w:eastAsia="Times New Roman" w:hAnsi="Latha" w:cs="Latha"/>
          <w:color w:val="262626"/>
          <w:sz w:val="22"/>
          <w:szCs w:val="22"/>
        </w:rPr>
      </w:pPr>
      <w:r>
        <w:rPr>
          <w:rFonts w:ascii="Latha" w:eastAsia="Times New Roman" w:hAnsi="Latha" w:cs="Latha"/>
          <w:color w:val="262626"/>
          <w:sz w:val="22"/>
          <w:szCs w:val="22"/>
        </w:rPr>
        <w:t xml:space="preserve">Cancer Notice board </w:t>
      </w:r>
      <w:r w:rsidR="00F161A0">
        <w:rPr>
          <w:rFonts w:ascii="Latha" w:eastAsia="Times New Roman" w:hAnsi="Latha" w:cs="Latha"/>
          <w:color w:val="262626"/>
          <w:sz w:val="22"/>
          <w:szCs w:val="22"/>
        </w:rPr>
        <w:t>–</w:t>
      </w:r>
      <w:r>
        <w:rPr>
          <w:rFonts w:ascii="Latha" w:eastAsia="Times New Roman" w:hAnsi="Latha" w:cs="Latha"/>
          <w:color w:val="262626"/>
          <w:sz w:val="22"/>
          <w:szCs w:val="22"/>
        </w:rPr>
        <w:t xml:space="preserve"> Andrea</w:t>
      </w:r>
      <w:r w:rsidR="009758BA">
        <w:rPr>
          <w:rFonts w:ascii="Latha" w:eastAsia="Times New Roman" w:hAnsi="Latha" w:cs="Latha"/>
          <w:color w:val="262626"/>
          <w:sz w:val="22"/>
          <w:szCs w:val="22"/>
        </w:rPr>
        <w:t xml:space="preserve"> / Joanne</w:t>
      </w:r>
    </w:p>
    <w:p w:rsidR="00F161A0" w:rsidRPr="00280DDD" w:rsidRDefault="00F161A0" w:rsidP="00280DDD">
      <w:pPr>
        <w:numPr>
          <w:ilvl w:val="0"/>
          <w:numId w:val="4"/>
        </w:numPr>
        <w:spacing w:before="100" w:beforeAutospacing="1" w:after="100" w:afterAutospacing="1"/>
        <w:rPr>
          <w:rFonts w:ascii="Latha" w:eastAsia="Times New Roman" w:hAnsi="Latha" w:cs="Latha"/>
          <w:color w:val="262626"/>
          <w:sz w:val="22"/>
          <w:szCs w:val="22"/>
        </w:rPr>
      </w:pPr>
      <w:r>
        <w:rPr>
          <w:rFonts w:ascii="Latha" w:eastAsia="Times New Roman" w:hAnsi="Latha" w:cs="Latha"/>
          <w:color w:val="262626"/>
          <w:sz w:val="22"/>
          <w:szCs w:val="22"/>
        </w:rPr>
        <w:t>Second round of SMS text message opt in/out - Andrea</w:t>
      </w:r>
    </w:p>
    <w:p w:rsidR="00280DDD" w:rsidRPr="00280DDD" w:rsidRDefault="00280DDD" w:rsidP="00280DDD">
      <w:pPr>
        <w:spacing w:after="120"/>
        <w:rPr>
          <w:rFonts w:ascii="Latha" w:eastAsia="Times New Roman" w:hAnsi="Latha" w:cs="Latha"/>
          <w:sz w:val="22"/>
          <w:szCs w:val="22"/>
        </w:rPr>
      </w:pPr>
      <w:r w:rsidRPr="00280DDD">
        <w:rPr>
          <w:rFonts w:ascii="Latha" w:eastAsia="Times New Roman" w:hAnsi="Latha" w:cs="Latha"/>
          <w:b/>
          <w:color w:val="262626"/>
          <w:sz w:val="22"/>
          <w:szCs w:val="22"/>
        </w:rPr>
        <w:t>Next Venue</w:t>
      </w:r>
      <w:r w:rsidRPr="00280DDD">
        <w:rPr>
          <w:rFonts w:ascii="Latha" w:eastAsia="Times New Roman" w:hAnsi="Latha" w:cs="Latha"/>
          <w:color w:val="262626"/>
          <w:sz w:val="22"/>
          <w:szCs w:val="22"/>
        </w:rPr>
        <w:t xml:space="preserve">:       </w:t>
      </w:r>
      <w:r w:rsidRPr="00280DDD">
        <w:rPr>
          <w:rFonts w:ascii="Latha" w:eastAsia="Times New Roman" w:hAnsi="Latha" w:cs="Latha"/>
          <w:sz w:val="22"/>
          <w:szCs w:val="22"/>
        </w:rPr>
        <w:t>Patient’s community room at Newton Heath Health Centre</w:t>
      </w:r>
    </w:p>
    <w:p w:rsidR="00280DDD" w:rsidRPr="00280DDD" w:rsidRDefault="00280DDD" w:rsidP="00280DDD">
      <w:pPr>
        <w:rPr>
          <w:rFonts w:ascii="Latha" w:eastAsia="Times New Roman" w:hAnsi="Latha" w:cs="Latha"/>
          <w:color w:val="262626"/>
          <w:sz w:val="22"/>
          <w:szCs w:val="22"/>
        </w:rPr>
      </w:pPr>
      <w:r w:rsidRPr="00280DDD">
        <w:rPr>
          <w:rFonts w:ascii="Latha" w:eastAsia="Times New Roman" w:hAnsi="Latha" w:cs="Latha"/>
          <w:b/>
          <w:color w:val="262626"/>
          <w:sz w:val="22"/>
          <w:szCs w:val="22"/>
        </w:rPr>
        <w:t>Time &amp; Date</w:t>
      </w:r>
      <w:r w:rsidRPr="00280DDD">
        <w:rPr>
          <w:rFonts w:ascii="Latha" w:eastAsia="Times New Roman" w:hAnsi="Latha" w:cs="Latha"/>
          <w:color w:val="262626"/>
          <w:sz w:val="22"/>
          <w:szCs w:val="22"/>
        </w:rPr>
        <w:t>:</w:t>
      </w:r>
      <w:r w:rsidRPr="00280DDD">
        <w:rPr>
          <w:rFonts w:ascii="Latha" w:eastAsia="Times New Roman" w:hAnsi="Latha" w:cs="Latha"/>
          <w:color w:val="262626"/>
          <w:sz w:val="22"/>
          <w:szCs w:val="22"/>
        </w:rPr>
        <w:tab/>
        <w:t xml:space="preserve">     Thursday </w:t>
      </w:r>
      <w:r w:rsidR="0055535C">
        <w:rPr>
          <w:rFonts w:ascii="Latha" w:eastAsia="Times New Roman" w:hAnsi="Latha" w:cs="Latha"/>
          <w:color w:val="262626"/>
          <w:sz w:val="22"/>
          <w:szCs w:val="22"/>
        </w:rPr>
        <w:t>9</w:t>
      </w:r>
      <w:r w:rsidR="0055535C" w:rsidRPr="0055535C">
        <w:rPr>
          <w:rFonts w:ascii="Latha" w:eastAsia="Times New Roman" w:hAnsi="Latha" w:cs="Latha"/>
          <w:color w:val="262626"/>
          <w:sz w:val="22"/>
          <w:szCs w:val="22"/>
          <w:vertAlign w:val="superscript"/>
        </w:rPr>
        <w:t>th</w:t>
      </w:r>
      <w:r w:rsidR="0055535C">
        <w:rPr>
          <w:rFonts w:ascii="Latha" w:eastAsia="Times New Roman" w:hAnsi="Latha" w:cs="Latha"/>
          <w:color w:val="262626"/>
          <w:sz w:val="22"/>
          <w:szCs w:val="22"/>
        </w:rPr>
        <w:t xml:space="preserve"> August</w:t>
      </w:r>
      <w:bookmarkStart w:id="0" w:name="_GoBack"/>
      <w:bookmarkEnd w:id="0"/>
      <w:r w:rsidR="00273911">
        <w:rPr>
          <w:rFonts w:ascii="Latha" w:eastAsia="Times New Roman" w:hAnsi="Latha" w:cs="Latha"/>
          <w:color w:val="262626"/>
          <w:sz w:val="22"/>
          <w:szCs w:val="22"/>
        </w:rPr>
        <w:t xml:space="preserve"> 2018</w:t>
      </w:r>
      <w:r w:rsidRPr="00280DDD">
        <w:rPr>
          <w:rFonts w:ascii="Latha" w:eastAsia="Times New Roman" w:hAnsi="Latha" w:cs="Latha"/>
          <w:color w:val="262626"/>
          <w:sz w:val="22"/>
          <w:szCs w:val="22"/>
        </w:rPr>
        <w:t xml:space="preserve"> 16.30 – 17.30 pm</w:t>
      </w:r>
    </w:p>
    <w:p w:rsidR="00280DDD" w:rsidRPr="00280DDD" w:rsidRDefault="00280DDD" w:rsidP="00280DDD">
      <w:pPr>
        <w:rPr>
          <w:rFonts w:ascii="Latha" w:eastAsia="Times New Roman" w:hAnsi="Latha" w:cs="Latha"/>
          <w:color w:val="262626"/>
          <w:sz w:val="22"/>
          <w:szCs w:val="22"/>
        </w:rPr>
      </w:pPr>
    </w:p>
    <w:p w:rsidR="00280DDD" w:rsidRPr="00280DDD" w:rsidRDefault="00280DDD" w:rsidP="00280DDD">
      <w:pPr>
        <w:spacing w:after="120"/>
        <w:rPr>
          <w:rFonts w:ascii="Arial" w:eastAsia="Times New Roman" w:hAnsi="Arial" w:cs="Arial"/>
          <w:color w:val="222222"/>
          <w:sz w:val="22"/>
          <w:szCs w:val="22"/>
          <w:lang w:eastAsia="en-GB"/>
        </w:rPr>
      </w:pPr>
      <w:r w:rsidRPr="00280DDD">
        <w:rPr>
          <w:rFonts w:ascii="Latha" w:eastAsia="Times New Roman" w:hAnsi="Latha" w:cs="Latha"/>
          <w:color w:val="262626"/>
          <w:sz w:val="22"/>
          <w:szCs w:val="22"/>
        </w:rPr>
        <w:t xml:space="preserve"> </w:t>
      </w:r>
    </w:p>
    <w:p w:rsidR="00280DDD" w:rsidRPr="00280DDD" w:rsidRDefault="00280DDD" w:rsidP="00280DDD">
      <w:pPr>
        <w:spacing w:after="120"/>
        <w:ind w:left="567"/>
        <w:rPr>
          <w:rFonts w:ascii="Arial" w:eastAsia="Times New Roman" w:hAnsi="Arial"/>
          <w:color w:val="3333CC"/>
          <w:sz w:val="22"/>
          <w:szCs w:val="20"/>
        </w:rPr>
      </w:pPr>
    </w:p>
    <w:p w:rsidR="00280DDD" w:rsidRPr="00280DDD" w:rsidRDefault="00280DDD" w:rsidP="00280DDD">
      <w:pPr>
        <w:spacing w:after="120"/>
        <w:rPr>
          <w:rFonts w:ascii="Latha" w:eastAsia="Times New Roman" w:hAnsi="Latha" w:cs="Latha"/>
          <w:color w:val="002060"/>
          <w:sz w:val="22"/>
          <w:szCs w:val="22"/>
        </w:rPr>
      </w:pPr>
    </w:p>
    <w:p w:rsidR="00280DDD" w:rsidRPr="00280DDD" w:rsidRDefault="00280DDD" w:rsidP="00280DDD">
      <w:pPr>
        <w:spacing w:after="120"/>
        <w:rPr>
          <w:rFonts w:ascii="Latha" w:eastAsia="Times New Roman" w:hAnsi="Latha" w:cs="Latha"/>
          <w:color w:val="002060"/>
          <w:sz w:val="22"/>
          <w:szCs w:val="22"/>
        </w:rPr>
      </w:pPr>
    </w:p>
    <w:p w:rsidR="003A4077" w:rsidRDefault="003A4077"/>
    <w:sectPr w:rsidR="003A40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atha">
    <w:altName w:val="Leelawadee UI Semilight"/>
    <w:panose1 w:val="02000400000000000000"/>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07885"/>
    <w:multiLevelType w:val="hybridMultilevel"/>
    <w:tmpl w:val="A330DFC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nsid w:val="265A73A6"/>
    <w:multiLevelType w:val="hybridMultilevel"/>
    <w:tmpl w:val="6E4CB9B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31D037D3"/>
    <w:multiLevelType w:val="hybridMultilevel"/>
    <w:tmpl w:val="B0D2F6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2215DAB"/>
    <w:multiLevelType w:val="hybridMultilevel"/>
    <w:tmpl w:val="5C42AB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38C77241"/>
    <w:multiLevelType w:val="hybridMultilevel"/>
    <w:tmpl w:val="CD3641A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4B1A7BDF"/>
    <w:multiLevelType w:val="hybridMultilevel"/>
    <w:tmpl w:val="D5467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72D"/>
    <w:rsid w:val="00015E74"/>
    <w:rsid w:val="0004102C"/>
    <w:rsid w:val="00044BF7"/>
    <w:rsid w:val="000714FB"/>
    <w:rsid w:val="00094E4A"/>
    <w:rsid w:val="000A4BBA"/>
    <w:rsid w:val="000B0BC4"/>
    <w:rsid w:val="000D1449"/>
    <w:rsid w:val="000D64EC"/>
    <w:rsid w:val="000F4881"/>
    <w:rsid w:val="00103EA1"/>
    <w:rsid w:val="00111FBC"/>
    <w:rsid w:val="00163865"/>
    <w:rsid w:val="001B425E"/>
    <w:rsid w:val="002311D2"/>
    <w:rsid w:val="002646C1"/>
    <w:rsid w:val="00273911"/>
    <w:rsid w:val="00277E1D"/>
    <w:rsid w:val="00280DDD"/>
    <w:rsid w:val="00317CCB"/>
    <w:rsid w:val="00332DEF"/>
    <w:rsid w:val="003359B2"/>
    <w:rsid w:val="00347DA9"/>
    <w:rsid w:val="003A4077"/>
    <w:rsid w:val="003B2ABB"/>
    <w:rsid w:val="004077D3"/>
    <w:rsid w:val="0041113D"/>
    <w:rsid w:val="00441374"/>
    <w:rsid w:val="00484693"/>
    <w:rsid w:val="004A0CB6"/>
    <w:rsid w:val="004E11D6"/>
    <w:rsid w:val="00503D0C"/>
    <w:rsid w:val="0052224C"/>
    <w:rsid w:val="00523C21"/>
    <w:rsid w:val="005343CC"/>
    <w:rsid w:val="0055535C"/>
    <w:rsid w:val="005562FB"/>
    <w:rsid w:val="00572A1A"/>
    <w:rsid w:val="00573081"/>
    <w:rsid w:val="00583612"/>
    <w:rsid w:val="00615910"/>
    <w:rsid w:val="006277E2"/>
    <w:rsid w:val="00655F81"/>
    <w:rsid w:val="006660FB"/>
    <w:rsid w:val="006930CE"/>
    <w:rsid w:val="00711B62"/>
    <w:rsid w:val="007215A5"/>
    <w:rsid w:val="00721B39"/>
    <w:rsid w:val="00724114"/>
    <w:rsid w:val="00740A3C"/>
    <w:rsid w:val="00755216"/>
    <w:rsid w:val="00755AF1"/>
    <w:rsid w:val="0079172D"/>
    <w:rsid w:val="007A27E9"/>
    <w:rsid w:val="007A2ACF"/>
    <w:rsid w:val="007A3636"/>
    <w:rsid w:val="007A63FD"/>
    <w:rsid w:val="007B446F"/>
    <w:rsid w:val="00824407"/>
    <w:rsid w:val="008457BF"/>
    <w:rsid w:val="00850A6F"/>
    <w:rsid w:val="00870BDF"/>
    <w:rsid w:val="00893F83"/>
    <w:rsid w:val="00895102"/>
    <w:rsid w:val="008A43F2"/>
    <w:rsid w:val="008C5744"/>
    <w:rsid w:val="008D520A"/>
    <w:rsid w:val="008E4706"/>
    <w:rsid w:val="00916E91"/>
    <w:rsid w:val="009227F6"/>
    <w:rsid w:val="00922E1A"/>
    <w:rsid w:val="0093272F"/>
    <w:rsid w:val="00935D56"/>
    <w:rsid w:val="009758BA"/>
    <w:rsid w:val="00975C05"/>
    <w:rsid w:val="00987AF0"/>
    <w:rsid w:val="0099477F"/>
    <w:rsid w:val="00A324AE"/>
    <w:rsid w:val="00A86F69"/>
    <w:rsid w:val="00AB3520"/>
    <w:rsid w:val="00AB69EF"/>
    <w:rsid w:val="00AE75C8"/>
    <w:rsid w:val="00B3534B"/>
    <w:rsid w:val="00B60110"/>
    <w:rsid w:val="00B60D9E"/>
    <w:rsid w:val="00B81B2C"/>
    <w:rsid w:val="00B979F2"/>
    <w:rsid w:val="00BE2055"/>
    <w:rsid w:val="00C45770"/>
    <w:rsid w:val="00C6645F"/>
    <w:rsid w:val="00C81C51"/>
    <w:rsid w:val="00C84B60"/>
    <w:rsid w:val="00CC4183"/>
    <w:rsid w:val="00CD33EB"/>
    <w:rsid w:val="00D022F5"/>
    <w:rsid w:val="00DC373B"/>
    <w:rsid w:val="00DD1758"/>
    <w:rsid w:val="00E41492"/>
    <w:rsid w:val="00E6074F"/>
    <w:rsid w:val="00E65A89"/>
    <w:rsid w:val="00E67C0F"/>
    <w:rsid w:val="00E942DB"/>
    <w:rsid w:val="00EB42E1"/>
    <w:rsid w:val="00EE0F13"/>
    <w:rsid w:val="00EE48FC"/>
    <w:rsid w:val="00EF743F"/>
    <w:rsid w:val="00F161A0"/>
    <w:rsid w:val="00F17290"/>
    <w:rsid w:val="00F213F1"/>
    <w:rsid w:val="00F4417E"/>
    <w:rsid w:val="00F47335"/>
    <w:rsid w:val="00FB0AF7"/>
    <w:rsid w:val="00FD139E"/>
    <w:rsid w:val="00FF29AE"/>
    <w:rsid w:val="00FF4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335"/>
    <w:rPr>
      <w:sz w:val="24"/>
      <w:szCs w:val="24"/>
    </w:rPr>
  </w:style>
  <w:style w:type="paragraph" w:styleId="Heading1">
    <w:name w:val="heading 1"/>
    <w:basedOn w:val="Normal"/>
    <w:next w:val="Normal"/>
    <w:link w:val="Heading1Char"/>
    <w:uiPriority w:val="9"/>
    <w:qFormat/>
    <w:rsid w:val="00F4733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4733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4733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4733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4733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4733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47335"/>
    <w:pPr>
      <w:spacing w:before="240" w:after="60"/>
      <w:outlineLvl w:val="6"/>
    </w:pPr>
  </w:style>
  <w:style w:type="paragraph" w:styleId="Heading8">
    <w:name w:val="heading 8"/>
    <w:basedOn w:val="Normal"/>
    <w:next w:val="Normal"/>
    <w:link w:val="Heading8Char"/>
    <w:uiPriority w:val="9"/>
    <w:semiHidden/>
    <w:unhideWhenUsed/>
    <w:qFormat/>
    <w:rsid w:val="00F47335"/>
    <w:pPr>
      <w:spacing w:before="240" w:after="60"/>
      <w:outlineLvl w:val="7"/>
    </w:pPr>
    <w:rPr>
      <w:i/>
      <w:iCs/>
    </w:rPr>
  </w:style>
  <w:style w:type="paragraph" w:styleId="Heading9">
    <w:name w:val="heading 9"/>
    <w:basedOn w:val="Normal"/>
    <w:next w:val="Normal"/>
    <w:link w:val="Heading9Char"/>
    <w:uiPriority w:val="9"/>
    <w:semiHidden/>
    <w:unhideWhenUsed/>
    <w:qFormat/>
    <w:rsid w:val="00F4733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33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4733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4733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47335"/>
    <w:rPr>
      <w:b/>
      <w:bCs/>
      <w:sz w:val="28"/>
      <w:szCs w:val="28"/>
    </w:rPr>
  </w:style>
  <w:style w:type="character" w:customStyle="1" w:styleId="Heading5Char">
    <w:name w:val="Heading 5 Char"/>
    <w:basedOn w:val="DefaultParagraphFont"/>
    <w:link w:val="Heading5"/>
    <w:uiPriority w:val="9"/>
    <w:semiHidden/>
    <w:rsid w:val="00F47335"/>
    <w:rPr>
      <w:b/>
      <w:bCs/>
      <w:i/>
      <w:iCs/>
      <w:sz w:val="26"/>
      <w:szCs w:val="26"/>
    </w:rPr>
  </w:style>
  <w:style w:type="character" w:customStyle="1" w:styleId="Heading6Char">
    <w:name w:val="Heading 6 Char"/>
    <w:basedOn w:val="DefaultParagraphFont"/>
    <w:link w:val="Heading6"/>
    <w:uiPriority w:val="9"/>
    <w:semiHidden/>
    <w:rsid w:val="00F47335"/>
    <w:rPr>
      <w:b/>
      <w:bCs/>
    </w:rPr>
  </w:style>
  <w:style w:type="character" w:customStyle="1" w:styleId="Heading7Char">
    <w:name w:val="Heading 7 Char"/>
    <w:basedOn w:val="DefaultParagraphFont"/>
    <w:link w:val="Heading7"/>
    <w:uiPriority w:val="9"/>
    <w:semiHidden/>
    <w:rsid w:val="00F47335"/>
    <w:rPr>
      <w:sz w:val="24"/>
      <w:szCs w:val="24"/>
    </w:rPr>
  </w:style>
  <w:style w:type="character" w:customStyle="1" w:styleId="Heading8Char">
    <w:name w:val="Heading 8 Char"/>
    <w:basedOn w:val="DefaultParagraphFont"/>
    <w:link w:val="Heading8"/>
    <w:uiPriority w:val="9"/>
    <w:semiHidden/>
    <w:rsid w:val="00F47335"/>
    <w:rPr>
      <w:i/>
      <w:iCs/>
      <w:sz w:val="24"/>
      <w:szCs w:val="24"/>
    </w:rPr>
  </w:style>
  <w:style w:type="character" w:customStyle="1" w:styleId="Heading9Char">
    <w:name w:val="Heading 9 Char"/>
    <w:basedOn w:val="DefaultParagraphFont"/>
    <w:link w:val="Heading9"/>
    <w:uiPriority w:val="9"/>
    <w:semiHidden/>
    <w:rsid w:val="00F47335"/>
    <w:rPr>
      <w:rFonts w:asciiTheme="majorHAnsi" w:eastAsiaTheme="majorEastAsia" w:hAnsiTheme="majorHAnsi"/>
    </w:rPr>
  </w:style>
  <w:style w:type="paragraph" w:styleId="Title">
    <w:name w:val="Title"/>
    <w:basedOn w:val="Normal"/>
    <w:next w:val="Normal"/>
    <w:link w:val="TitleChar"/>
    <w:uiPriority w:val="10"/>
    <w:qFormat/>
    <w:rsid w:val="00F4733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4733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4733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47335"/>
    <w:rPr>
      <w:rFonts w:asciiTheme="majorHAnsi" w:eastAsiaTheme="majorEastAsia" w:hAnsiTheme="majorHAnsi"/>
      <w:sz w:val="24"/>
      <w:szCs w:val="24"/>
    </w:rPr>
  </w:style>
  <w:style w:type="character" w:styleId="Strong">
    <w:name w:val="Strong"/>
    <w:basedOn w:val="DefaultParagraphFont"/>
    <w:uiPriority w:val="22"/>
    <w:qFormat/>
    <w:rsid w:val="00F47335"/>
    <w:rPr>
      <w:b/>
      <w:bCs/>
    </w:rPr>
  </w:style>
  <w:style w:type="character" w:styleId="Emphasis">
    <w:name w:val="Emphasis"/>
    <w:basedOn w:val="DefaultParagraphFont"/>
    <w:uiPriority w:val="20"/>
    <w:qFormat/>
    <w:rsid w:val="00F47335"/>
    <w:rPr>
      <w:rFonts w:asciiTheme="minorHAnsi" w:hAnsiTheme="minorHAnsi"/>
      <w:b/>
      <w:i/>
      <w:iCs/>
    </w:rPr>
  </w:style>
  <w:style w:type="paragraph" w:styleId="NoSpacing">
    <w:name w:val="No Spacing"/>
    <w:basedOn w:val="Normal"/>
    <w:uiPriority w:val="1"/>
    <w:qFormat/>
    <w:rsid w:val="00F47335"/>
    <w:rPr>
      <w:szCs w:val="32"/>
    </w:rPr>
  </w:style>
  <w:style w:type="paragraph" w:styleId="ListParagraph">
    <w:name w:val="List Paragraph"/>
    <w:basedOn w:val="Normal"/>
    <w:uiPriority w:val="34"/>
    <w:qFormat/>
    <w:rsid w:val="00F47335"/>
    <w:pPr>
      <w:ind w:left="720"/>
      <w:contextualSpacing/>
    </w:pPr>
  </w:style>
  <w:style w:type="paragraph" w:styleId="Quote">
    <w:name w:val="Quote"/>
    <w:basedOn w:val="Normal"/>
    <w:next w:val="Normal"/>
    <w:link w:val="QuoteChar"/>
    <w:uiPriority w:val="29"/>
    <w:qFormat/>
    <w:rsid w:val="00F47335"/>
    <w:rPr>
      <w:i/>
    </w:rPr>
  </w:style>
  <w:style w:type="character" w:customStyle="1" w:styleId="QuoteChar">
    <w:name w:val="Quote Char"/>
    <w:basedOn w:val="DefaultParagraphFont"/>
    <w:link w:val="Quote"/>
    <w:uiPriority w:val="29"/>
    <w:rsid w:val="00F47335"/>
    <w:rPr>
      <w:i/>
      <w:sz w:val="24"/>
      <w:szCs w:val="24"/>
    </w:rPr>
  </w:style>
  <w:style w:type="paragraph" w:styleId="IntenseQuote">
    <w:name w:val="Intense Quote"/>
    <w:basedOn w:val="Normal"/>
    <w:next w:val="Normal"/>
    <w:link w:val="IntenseQuoteChar"/>
    <w:uiPriority w:val="30"/>
    <w:qFormat/>
    <w:rsid w:val="00F47335"/>
    <w:pPr>
      <w:ind w:left="720" w:right="720"/>
    </w:pPr>
    <w:rPr>
      <w:b/>
      <w:i/>
      <w:szCs w:val="22"/>
    </w:rPr>
  </w:style>
  <w:style w:type="character" w:customStyle="1" w:styleId="IntenseQuoteChar">
    <w:name w:val="Intense Quote Char"/>
    <w:basedOn w:val="DefaultParagraphFont"/>
    <w:link w:val="IntenseQuote"/>
    <w:uiPriority w:val="30"/>
    <w:rsid w:val="00F47335"/>
    <w:rPr>
      <w:b/>
      <w:i/>
      <w:sz w:val="24"/>
    </w:rPr>
  </w:style>
  <w:style w:type="character" w:styleId="SubtleEmphasis">
    <w:name w:val="Subtle Emphasis"/>
    <w:uiPriority w:val="19"/>
    <w:qFormat/>
    <w:rsid w:val="00F47335"/>
    <w:rPr>
      <w:i/>
      <w:color w:val="5A5A5A" w:themeColor="text1" w:themeTint="A5"/>
    </w:rPr>
  </w:style>
  <w:style w:type="character" w:styleId="IntenseEmphasis">
    <w:name w:val="Intense Emphasis"/>
    <w:basedOn w:val="DefaultParagraphFont"/>
    <w:uiPriority w:val="21"/>
    <w:qFormat/>
    <w:rsid w:val="00F47335"/>
    <w:rPr>
      <w:b/>
      <w:i/>
      <w:sz w:val="24"/>
      <w:szCs w:val="24"/>
      <w:u w:val="single"/>
    </w:rPr>
  </w:style>
  <w:style w:type="character" w:styleId="SubtleReference">
    <w:name w:val="Subtle Reference"/>
    <w:basedOn w:val="DefaultParagraphFont"/>
    <w:uiPriority w:val="31"/>
    <w:qFormat/>
    <w:rsid w:val="00F47335"/>
    <w:rPr>
      <w:sz w:val="24"/>
      <w:szCs w:val="24"/>
      <w:u w:val="single"/>
    </w:rPr>
  </w:style>
  <w:style w:type="character" w:styleId="IntenseReference">
    <w:name w:val="Intense Reference"/>
    <w:basedOn w:val="DefaultParagraphFont"/>
    <w:uiPriority w:val="32"/>
    <w:qFormat/>
    <w:rsid w:val="00F47335"/>
    <w:rPr>
      <w:b/>
      <w:sz w:val="24"/>
      <w:u w:val="single"/>
    </w:rPr>
  </w:style>
  <w:style w:type="character" w:styleId="BookTitle">
    <w:name w:val="Book Title"/>
    <w:basedOn w:val="DefaultParagraphFont"/>
    <w:uiPriority w:val="33"/>
    <w:qFormat/>
    <w:rsid w:val="00F4733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4733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335"/>
    <w:rPr>
      <w:sz w:val="24"/>
      <w:szCs w:val="24"/>
    </w:rPr>
  </w:style>
  <w:style w:type="paragraph" w:styleId="Heading1">
    <w:name w:val="heading 1"/>
    <w:basedOn w:val="Normal"/>
    <w:next w:val="Normal"/>
    <w:link w:val="Heading1Char"/>
    <w:uiPriority w:val="9"/>
    <w:qFormat/>
    <w:rsid w:val="00F47335"/>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F47335"/>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F47335"/>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F47335"/>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F47335"/>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F47335"/>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F47335"/>
    <w:pPr>
      <w:spacing w:before="240" w:after="60"/>
      <w:outlineLvl w:val="6"/>
    </w:pPr>
  </w:style>
  <w:style w:type="paragraph" w:styleId="Heading8">
    <w:name w:val="heading 8"/>
    <w:basedOn w:val="Normal"/>
    <w:next w:val="Normal"/>
    <w:link w:val="Heading8Char"/>
    <w:uiPriority w:val="9"/>
    <w:semiHidden/>
    <w:unhideWhenUsed/>
    <w:qFormat/>
    <w:rsid w:val="00F47335"/>
    <w:pPr>
      <w:spacing w:before="240" w:after="60"/>
      <w:outlineLvl w:val="7"/>
    </w:pPr>
    <w:rPr>
      <w:i/>
      <w:iCs/>
    </w:rPr>
  </w:style>
  <w:style w:type="paragraph" w:styleId="Heading9">
    <w:name w:val="heading 9"/>
    <w:basedOn w:val="Normal"/>
    <w:next w:val="Normal"/>
    <w:link w:val="Heading9Char"/>
    <w:uiPriority w:val="9"/>
    <w:semiHidden/>
    <w:unhideWhenUsed/>
    <w:qFormat/>
    <w:rsid w:val="00F47335"/>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7335"/>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F47335"/>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F47335"/>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F47335"/>
    <w:rPr>
      <w:b/>
      <w:bCs/>
      <w:sz w:val="28"/>
      <w:szCs w:val="28"/>
    </w:rPr>
  </w:style>
  <w:style w:type="character" w:customStyle="1" w:styleId="Heading5Char">
    <w:name w:val="Heading 5 Char"/>
    <w:basedOn w:val="DefaultParagraphFont"/>
    <w:link w:val="Heading5"/>
    <w:uiPriority w:val="9"/>
    <w:semiHidden/>
    <w:rsid w:val="00F47335"/>
    <w:rPr>
      <w:b/>
      <w:bCs/>
      <w:i/>
      <w:iCs/>
      <w:sz w:val="26"/>
      <w:szCs w:val="26"/>
    </w:rPr>
  </w:style>
  <w:style w:type="character" w:customStyle="1" w:styleId="Heading6Char">
    <w:name w:val="Heading 6 Char"/>
    <w:basedOn w:val="DefaultParagraphFont"/>
    <w:link w:val="Heading6"/>
    <w:uiPriority w:val="9"/>
    <w:semiHidden/>
    <w:rsid w:val="00F47335"/>
    <w:rPr>
      <w:b/>
      <w:bCs/>
    </w:rPr>
  </w:style>
  <w:style w:type="character" w:customStyle="1" w:styleId="Heading7Char">
    <w:name w:val="Heading 7 Char"/>
    <w:basedOn w:val="DefaultParagraphFont"/>
    <w:link w:val="Heading7"/>
    <w:uiPriority w:val="9"/>
    <w:semiHidden/>
    <w:rsid w:val="00F47335"/>
    <w:rPr>
      <w:sz w:val="24"/>
      <w:szCs w:val="24"/>
    </w:rPr>
  </w:style>
  <w:style w:type="character" w:customStyle="1" w:styleId="Heading8Char">
    <w:name w:val="Heading 8 Char"/>
    <w:basedOn w:val="DefaultParagraphFont"/>
    <w:link w:val="Heading8"/>
    <w:uiPriority w:val="9"/>
    <w:semiHidden/>
    <w:rsid w:val="00F47335"/>
    <w:rPr>
      <w:i/>
      <w:iCs/>
      <w:sz w:val="24"/>
      <w:szCs w:val="24"/>
    </w:rPr>
  </w:style>
  <w:style w:type="character" w:customStyle="1" w:styleId="Heading9Char">
    <w:name w:val="Heading 9 Char"/>
    <w:basedOn w:val="DefaultParagraphFont"/>
    <w:link w:val="Heading9"/>
    <w:uiPriority w:val="9"/>
    <w:semiHidden/>
    <w:rsid w:val="00F47335"/>
    <w:rPr>
      <w:rFonts w:asciiTheme="majorHAnsi" w:eastAsiaTheme="majorEastAsia" w:hAnsiTheme="majorHAnsi"/>
    </w:rPr>
  </w:style>
  <w:style w:type="paragraph" w:styleId="Title">
    <w:name w:val="Title"/>
    <w:basedOn w:val="Normal"/>
    <w:next w:val="Normal"/>
    <w:link w:val="TitleChar"/>
    <w:uiPriority w:val="10"/>
    <w:qFormat/>
    <w:rsid w:val="00F47335"/>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F47335"/>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F47335"/>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F47335"/>
    <w:rPr>
      <w:rFonts w:asciiTheme="majorHAnsi" w:eastAsiaTheme="majorEastAsia" w:hAnsiTheme="majorHAnsi"/>
      <w:sz w:val="24"/>
      <w:szCs w:val="24"/>
    </w:rPr>
  </w:style>
  <w:style w:type="character" w:styleId="Strong">
    <w:name w:val="Strong"/>
    <w:basedOn w:val="DefaultParagraphFont"/>
    <w:uiPriority w:val="22"/>
    <w:qFormat/>
    <w:rsid w:val="00F47335"/>
    <w:rPr>
      <w:b/>
      <w:bCs/>
    </w:rPr>
  </w:style>
  <w:style w:type="character" w:styleId="Emphasis">
    <w:name w:val="Emphasis"/>
    <w:basedOn w:val="DefaultParagraphFont"/>
    <w:uiPriority w:val="20"/>
    <w:qFormat/>
    <w:rsid w:val="00F47335"/>
    <w:rPr>
      <w:rFonts w:asciiTheme="minorHAnsi" w:hAnsiTheme="minorHAnsi"/>
      <w:b/>
      <w:i/>
      <w:iCs/>
    </w:rPr>
  </w:style>
  <w:style w:type="paragraph" w:styleId="NoSpacing">
    <w:name w:val="No Spacing"/>
    <w:basedOn w:val="Normal"/>
    <w:uiPriority w:val="1"/>
    <w:qFormat/>
    <w:rsid w:val="00F47335"/>
    <w:rPr>
      <w:szCs w:val="32"/>
    </w:rPr>
  </w:style>
  <w:style w:type="paragraph" w:styleId="ListParagraph">
    <w:name w:val="List Paragraph"/>
    <w:basedOn w:val="Normal"/>
    <w:uiPriority w:val="34"/>
    <w:qFormat/>
    <w:rsid w:val="00F47335"/>
    <w:pPr>
      <w:ind w:left="720"/>
      <w:contextualSpacing/>
    </w:pPr>
  </w:style>
  <w:style w:type="paragraph" w:styleId="Quote">
    <w:name w:val="Quote"/>
    <w:basedOn w:val="Normal"/>
    <w:next w:val="Normal"/>
    <w:link w:val="QuoteChar"/>
    <w:uiPriority w:val="29"/>
    <w:qFormat/>
    <w:rsid w:val="00F47335"/>
    <w:rPr>
      <w:i/>
    </w:rPr>
  </w:style>
  <w:style w:type="character" w:customStyle="1" w:styleId="QuoteChar">
    <w:name w:val="Quote Char"/>
    <w:basedOn w:val="DefaultParagraphFont"/>
    <w:link w:val="Quote"/>
    <w:uiPriority w:val="29"/>
    <w:rsid w:val="00F47335"/>
    <w:rPr>
      <w:i/>
      <w:sz w:val="24"/>
      <w:szCs w:val="24"/>
    </w:rPr>
  </w:style>
  <w:style w:type="paragraph" w:styleId="IntenseQuote">
    <w:name w:val="Intense Quote"/>
    <w:basedOn w:val="Normal"/>
    <w:next w:val="Normal"/>
    <w:link w:val="IntenseQuoteChar"/>
    <w:uiPriority w:val="30"/>
    <w:qFormat/>
    <w:rsid w:val="00F47335"/>
    <w:pPr>
      <w:ind w:left="720" w:right="720"/>
    </w:pPr>
    <w:rPr>
      <w:b/>
      <w:i/>
      <w:szCs w:val="22"/>
    </w:rPr>
  </w:style>
  <w:style w:type="character" w:customStyle="1" w:styleId="IntenseQuoteChar">
    <w:name w:val="Intense Quote Char"/>
    <w:basedOn w:val="DefaultParagraphFont"/>
    <w:link w:val="IntenseQuote"/>
    <w:uiPriority w:val="30"/>
    <w:rsid w:val="00F47335"/>
    <w:rPr>
      <w:b/>
      <w:i/>
      <w:sz w:val="24"/>
    </w:rPr>
  </w:style>
  <w:style w:type="character" w:styleId="SubtleEmphasis">
    <w:name w:val="Subtle Emphasis"/>
    <w:uiPriority w:val="19"/>
    <w:qFormat/>
    <w:rsid w:val="00F47335"/>
    <w:rPr>
      <w:i/>
      <w:color w:val="5A5A5A" w:themeColor="text1" w:themeTint="A5"/>
    </w:rPr>
  </w:style>
  <w:style w:type="character" w:styleId="IntenseEmphasis">
    <w:name w:val="Intense Emphasis"/>
    <w:basedOn w:val="DefaultParagraphFont"/>
    <w:uiPriority w:val="21"/>
    <w:qFormat/>
    <w:rsid w:val="00F47335"/>
    <w:rPr>
      <w:b/>
      <w:i/>
      <w:sz w:val="24"/>
      <w:szCs w:val="24"/>
      <w:u w:val="single"/>
    </w:rPr>
  </w:style>
  <w:style w:type="character" w:styleId="SubtleReference">
    <w:name w:val="Subtle Reference"/>
    <w:basedOn w:val="DefaultParagraphFont"/>
    <w:uiPriority w:val="31"/>
    <w:qFormat/>
    <w:rsid w:val="00F47335"/>
    <w:rPr>
      <w:sz w:val="24"/>
      <w:szCs w:val="24"/>
      <w:u w:val="single"/>
    </w:rPr>
  </w:style>
  <w:style w:type="character" w:styleId="IntenseReference">
    <w:name w:val="Intense Reference"/>
    <w:basedOn w:val="DefaultParagraphFont"/>
    <w:uiPriority w:val="32"/>
    <w:qFormat/>
    <w:rsid w:val="00F47335"/>
    <w:rPr>
      <w:b/>
      <w:sz w:val="24"/>
      <w:u w:val="single"/>
    </w:rPr>
  </w:style>
  <w:style w:type="character" w:styleId="BookTitle">
    <w:name w:val="Book Title"/>
    <w:basedOn w:val="DefaultParagraphFont"/>
    <w:uiPriority w:val="33"/>
    <w:qFormat/>
    <w:rsid w:val="00F47335"/>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F4733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872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493</Words>
  <Characters>2815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GM Shared Services</Company>
  <LinksUpToDate>false</LinksUpToDate>
  <CharactersWithSpaces>3302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joanne.mccullam</dc:creator>
  <cp:lastModifiedBy>Joanne McCullam</cp:lastModifiedBy>
  <cp:revision>10</cp:revision>
  <cp:lastPrinted>2018-02-15T15:40:00Z</cp:lastPrinted>
  <dcterms:created xsi:type="dcterms:W3CDTF">2018-08-09T10:01:00Z</dcterms:created>
  <dcterms:modified xsi:type="dcterms:W3CDTF">2018-08-09T13:32:00Z</dcterms:modified>
</cp:coreProperties>
</file>